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42" w:rsidRPr="00DC2F09" w:rsidRDefault="002D3A42" w:rsidP="000F1279">
      <w:pPr>
        <w:spacing w:after="0"/>
        <w:ind w:firstLine="708"/>
        <w:rPr>
          <w:rFonts w:ascii="Times New Roman" w:hAnsi="Times New Roman" w:cs="Times New Roman"/>
          <w:sz w:val="24"/>
          <w:szCs w:val="24"/>
        </w:rPr>
      </w:pPr>
      <w:r w:rsidRPr="00DC2F09">
        <w:rPr>
          <w:rFonts w:ascii="Times New Roman" w:hAnsi="Times New Roman" w:cs="Times New Roman"/>
          <w:sz w:val="24"/>
          <w:szCs w:val="24"/>
        </w:rPr>
        <w:t xml:space="preserve">ПРИНЯТО                                     </w:t>
      </w:r>
      <w:r w:rsidR="000F1279" w:rsidRPr="00DC2F09">
        <w:rPr>
          <w:rFonts w:ascii="Times New Roman" w:hAnsi="Times New Roman" w:cs="Times New Roman"/>
          <w:sz w:val="24"/>
          <w:szCs w:val="24"/>
        </w:rPr>
        <w:t xml:space="preserve">                           </w:t>
      </w:r>
      <w:r w:rsidRPr="00DC2F09">
        <w:rPr>
          <w:rFonts w:ascii="Times New Roman" w:hAnsi="Times New Roman" w:cs="Times New Roman"/>
          <w:sz w:val="24"/>
          <w:szCs w:val="24"/>
        </w:rPr>
        <w:t>УТВЕРЖДАЮ</w:t>
      </w:r>
    </w:p>
    <w:p w:rsidR="002D3A42" w:rsidRPr="00DC2F09" w:rsidRDefault="000F1279" w:rsidP="000F1279">
      <w:pPr>
        <w:spacing w:after="0"/>
        <w:ind w:firstLine="708"/>
        <w:rPr>
          <w:rFonts w:ascii="Times New Roman" w:hAnsi="Times New Roman" w:cs="Times New Roman"/>
          <w:sz w:val="24"/>
          <w:szCs w:val="24"/>
        </w:rPr>
      </w:pPr>
      <w:r w:rsidRPr="00DC2F09">
        <w:rPr>
          <w:rFonts w:ascii="Times New Roman" w:hAnsi="Times New Roman" w:cs="Times New Roman"/>
          <w:sz w:val="24"/>
          <w:szCs w:val="24"/>
        </w:rPr>
        <w:t>о</w:t>
      </w:r>
      <w:r w:rsidR="002D3A42" w:rsidRPr="00DC2F09">
        <w:rPr>
          <w:rFonts w:ascii="Times New Roman" w:hAnsi="Times New Roman" w:cs="Times New Roman"/>
          <w:sz w:val="24"/>
          <w:szCs w:val="24"/>
        </w:rPr>
        <w:t xml:space="preserve">бщим собранием </w:t>
      </w:r>
      <w:r w:rsidRPr="00DC2F09">
        <w:rPr>
          <w:rFonts w:ascii="Times New Roman" w:hAnsi="Times New Roman" w:cs="Times New Roman"/>
          <w:sz w:val="24"/>
          <w:szCs w:val="24"/>
        </w:rPr>
        <w:t>работников                               заведующий МБДОУ «Детский сад</w:t>
      </w:r>
    </w:p>
    <w:p w:rsidR="000F1279" w:rsidRPr="00DC2F09" w:rsidRDefault="00B95B48" w:rsidP="000F127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протокол № 2 от </w:t>
      </w:r>
      <w:bookmarkStart w:id="0" w:name="_GoBack"/>
      <w:bookmarkEnd w:id="0"/>
      <w:r w:rsidR="00DF211C" w:rsidRPr="00DC2F09">
        <w:rPr>
          <w:rFonts w:ascii="Times New Roman" w:hAnsi="Times New Roman" w:cs="Times New Roman"/>
          <w:sz w:val="24"/>
          <w:szCs w:val="24"/>
        </w:rPr>
        <w:t>28</w:t>
      </w:r>
      <w:r w:rsidR="00B91D86" w:rsidRPr="00DC2F09">
        <w:rPr>
          <w:rFonts w:ascii="Times New Roman" w:hAnsi="Times New Roman" w:cs="Times New Roman"/>
          <w:sz w:val="24"/>
          <w:szCs w:val="24"/>
        </w:rPr>
        <w:t xml:space="preserve"> декабря 2024</w:t>
      </w:r>
      <w:r w:rsidR="000F1279" w:rsidRPr="00DC2F09">
        <w:rPr>
          <w:rFonts w:ascii="Times New Roman" w:hAnsi="Times New Roman" w:cs="Times New Roman"/>
          <w:sz w:val="24"/>
          <w:szCs w:val="24"/>
        </w:rPr>
        <w:t xml:space="preserve"> г.                 </w:t>
      </w:r>
      <w:r w:rsidR="00CD7961" w:rsidRPr="00DC2F09">
        <w:rPr>
          <w:rFonts w:ascii="Times New Roman" w:hAnsi="Times New Roman" w:cs="Times New Roman"/>
          <w:sz w:val="24"/>
          <w:szCs w:val="24"/>
        </w:rPr>
        <w:t xml:space="preserve">   </w:t>
      </w:r>
      <w:r w:rsidR="00B91D86" w:rsidRPr="00DC2F09">
        <w:rPr>
          <w:rFonts w:ascii="Times New Roman" w:hAnsi="Times New Roman" w:cs="Times New Roman"/>
          <w:sz w:val="24"/>
          <w:szCs w:val="24"/>
        </w:rPr>
        <w:t xml:space="preserve">   </w:t>
      </w:r>
      <w:r w:rsidR="000F1279" w:rsidRPr="00DC2F09">
        <w:rPr>
          <w:rFonts w:ascii="Times New Roman" w:hAnsi="Times New Roman" w:cs="Times New Roman"/>
          <w:sz w:val="24"/>
          <w:szCs w:val="24"/>
        </w:rPr>
        <w:t>«Снежинка»</w:t>
      </w:r>
    </w:p>
    <w:p w:rsidR="000F1279" w:rsidRPr="00DC2F09" w:rsidRDefault="000F1279" w:rsidP="000F1279">
      <w:pPr>
        <w:spacing w:after="0"/>
        <w:ind w:firstLine="708"/>
        <w:rPr>
          <w:rFonts w:ascii="Times New Roman" w:hAnsi="Times New Roman" w:cs="Times New Roman"/>
          <w:sz w:val="24"/>
          <w:szCs w:val="24"/>
        </w:rPr>
      </w:pPr>
      <w:r w:rsidRPr="00DC2F09">
        <w:rPr>
          <w:rFonts w:ascii="Times New Roman" w:hAnsi="Times New Roman" w:cs="Times New Roman"/>
          <w:sz w:val="24"/>
          <w:szCs w:val="24"/>
        </w:rPr>
        <w:t xml:space="preserve">                                                                                     ___________________Зорина Е.В.</w:t>
      </w:r>
    </w:p>
    <w:p w:rsidR="002D3A42" w:rsidRPr="00DC2F09" w:rsidRDefault="000F1279" w:rsidP="000F1279">
      <w:pPr>
        <w:spacing w:after="0"/>
        <w:ind w:firstLine="708"/>
        <w:jc w:val="both"/>
        <w:rPr>
          <w:rFonts w:ascii="Times New Roman" w:hAnsi="Times New Roman" w:cs="Times New Roman"/>
          <w:sz w:val="24"/>
          <w:szCs w:val="24"/>
        </w:rPr>
      </w:pPr>
      <w:r w:rsidRPr="00DC2F09">
        <w:rPr>
          <w:rFonts w:ascii="Times New Roman" w:hAnsi="Times New Roman" w:cs="Times New Roman"/>
          <w:sz w:val="24"/>
          <w:szCs w:val="24"/>
        </w:rPr>
        <w:t xml:space="preserve">                                                                 </w:t>
      </w:r>
      <w:r w:rsidR="00CD7961" w:rsidRPr="00DC2F09">
        <w:rPr>
          <w:rFonts w:ascii="Times New Roman" w:hAnsi="Times New Roman" w:cs="Times New Roman"/>
          <w:sz w:val="24"/>
          <w:szCs w:val="24"/>
        </w:rPr>
        <w:t xml:space="preserve">              </w:t>
      </w:r>
      <w:r w:rsidR="00DF211C" w:rsidRPr="00DC2F09">
        <w:rPr>
          <w:rFonts w:ascii="Times New Roman" w:hAnsi="Times New Roman" w:cs="Times New Roman"/>
          <w:sz w:val="24"/>
          <w:szCs w:val="24"/>
        </w:rPr>
        <w:t xml:space="preserve">     Приказ № 71 от 28</w:t>
      </w:r>
      <w:r w:rsidR="00B91D86" w:rsidRPr="00DC2F09">
        <w:rPr>
          <w:rFonts w:ascii="Times New Roman" w:hAnsi="Times New Roman" w:cs="Times New Roman"/>
          <w:sz w:val="24"/>
          <w:szCs w:val="24"/>
        </w:rPr>
        <w:t xml:space="preserve"> декабря 2024</w:t>
      </w:r>
      <w:r w:rsidRPr="00DC2F09">
        <w:rPr>
          <w:rFonts w:ascii="Times New Roman" w:hAnsi="Times New Roman" w:cs="Times New Roman"/>
          <w:sz w:val="24"/>
          <w:szCs w:val="24"/>
        </w:rPr>
        <w:t xml:space="preserve"> г.</w:t>
      </w: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r w:rsidRPr="00DC2F09">
        <w:rPr>
          <w:rFonts w:ascii="Times New Roman" w:hAnsi="Times New Roman" w:cs="Times New Roman"/>
          <w:sz w:val="24"/>
          <w:szCs w:val="24"/>
        </w:rPr>
        <w:t xml:space="preserve">Мотивированное мнение первичной </w:t>
      </w:r>
    </w:p>
    <w:p w:rsidR="000F1279" w:rsidRPr="00DC2F09" w:rsidRDefault="000F1279" w:rsidP="000F1279">
      <w:pPr>
        <w:spacing w:after="0"/>
        <w:ind w:firstLine="708"/>
        <w:jc w:val="both"/>
        <w:rPr>
          <w:rFonts w:ascii="Times New Roman" w:hAnsi="Times New Roman" w:cs="Times New Roman"/>
          <w:sz w:val="24"/>
          <w:szCs w:val="24"/>
        </w:rPr>
      </w:pPr>
      <w:r w:rsidRPr="00DC2F09">
        <w:rPr>
          <w:rFonts w:ascii="Times New Roman" w:hAnsi="Times New Roman" w:cs="Times New Roman"/>
          <w:sz w:val="24"/>
          <w:szCs w:val="24"/>
        </w:rPr>
        <w:t>профсоюзной организации учтено</w:t>
      </w:r>
    </w:p>
    <w:p w:rsidR="000F1279" w:rsidRPr="00DC2F09" w:rsidRDefault="000F1279" w:rsidP="000F1279">
      <w:pPr>
        <w:spacing w:after="0"/>
        <w:ind w:firstLine="708"/>
        <w:jc w:val="both"/>
        <w:rPr>
          <w:rFonts w:ascii="Times New Roman" w:hAnsi="Times New Roman" w:cs="Times New Roman"/>
          <w:sz w:val="24"/>
          <w:szCs w:val="24"/>
        </w:rPr>
      </w:pPr>
      <w:r w:rsidRPr="00DC2F09">
        <w:rPr>
          <w:rFonts w:ascii="Times New Roman" w:hAnsi="Times New Roman" w:cs="Times New Roman"/>
          <w:sz w:val="24"/>
          <w:szCs w:val="24"/>
        </w:rPr>
        <w:t>председатель</w:t>
      </w:r>
    </w:p>
    <w:p w:rsidR="000F1279" w:rsidRPr="00DC2F09" w:rsidRDefault="000F1279" w:rsidP="000F1279">
      <w:pPr>
        <w:spacing w:after="0"/>
        <w:ind w:firstLine="708"/>
        <w:jc w:val="both"/>
        <w:rPr>
          <w:rFonts w:ascii="Times New Roman" w:hAnsi="Times New Roman" w:cs="Times New Roman"/>
          <w:sz w:val="24"/>
          <w:szCs w:val="24"/>
        </w:rPr>
      </w:pPr>
      <w:r w:rsidRPr="00DC2F09">
        <w:rPr>
          <w:rFonts w:ascii="Times New Roman" w:hAnsi="Times New Roman" w:cs="Times New Roman"/>
          <w:sz w:val="24"/>
          <w:szCs w:val="24"/>
        </w:rPr>
        <w:t>____________________Гришина С.В.</w:t>
      </w: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both"/>
        <w:rPr>
          <w:rFonts w:ascii="Times New Roman" w:hAnsi="Times New Roman" w:cs="Times New Roman"/>
          <w:sz w:val="24"/>
          <w:szCs w:val="24"/>
        </w:rPr>
      </w:pPr>
    </w:p>
    <w:p w:rsidR="000F1279" w:rsidRPr="00DC2F09" w:rsidRDefault="000F1279" w:rsidP="000F1279">
      <w:pPr>
        <w:spacing w:after="0"/>
        <w:ind w:firstLine="708"/>
        <w:jc w:val="center"/>
        <w:rPr>
          <w:rFonts w:ascii="Times New Roman" w:hAnsi="Times New Roman" w:cs="Times New Roman"/>
          <w:sz w:val="28"/>
          <w:szCs w:val="28"/>
        </w:rPr>
      </w:pPr>
      <w:r w:rsidRPr="00DC2F09">
        <w:rPr>
          <w:rFonts w:ascii="Times New Roman" w:hAnsi="Times New Roman" w:cs="Times New Roman"/>
          <w:sz w:val="28"/>
          <w:szCs w:val="28"/>
        </w:rPr>
        <w:t>ПРАВИЛА</w:t>
      </w:r>
    </w:p>
    <w:p w:rsidR="000F1279" w:rsidRPr="00DC2F09" w:rsidRDefault="000F1279" w:rsidP="000F1279">
      <w:pPr>
        <w:spacing w:after="0"/>
        <w:ind w:firstLine="708"/>
        <w:jc w:val="center"/>
        <w:rPr>
          <w:rFonts w:ascii="Times New Roman" w:hAnsi="Times New Roman" w:cs="Times New Roman"/>
          <w:sz w:val="28"/>
          <w:szCs w:val="28"/>
        </w:rPr>
      </w:pPr>
    </w:p>
    <w:p w:rsidR="000F1279" w:rsidRPr="00DC2F09" w:rsidRDefault="000F1279" w:rsidP="000F1279">
      <w:pPr>
        <w:spacing w:after="0"/>
        <w:ind w:firstLine="708"/>
        <w:jc w:val="center"/>
        <w:rPr>
          <w:rFonts w:ascii="Times New Roman" w:hAnsi="Times New Roman" w:cs="Times New Roman"/>
          <w:sz w:val="28"/>
          <w:szCs w:val="28"/>
        </w:rPr>
      </w:pPr>
      <w:r w:rsidRPr="00DC2F09">
        <w:rPr>
          <w:rFonts w:ascii="Times New Roman" w:hAnsi="Times New Roman" w:cs="Times New Roman"/>
          <w:sz w:val="28"/>
          <w:szCs w:val="28"/>
        </w:rPr>
        <w:t>внутреннего трудового распорядка</w:t>
      </w:r>
    </w:p>
    <w:p w:rsidR="000F1279" w:rsidRPr="00DC2F09" w:rsidRDefault="000F1279" w:rsidP="000F1279">
      <w:pPr>
        <w:spacing w:after="0"/>
        <w:ind w:firstLine="708"/>
        <w:jc w:val="center"/>
        <w:rPr>
          <w:rFonts w:ascii="Times New Roman" w:hAnsi="Times New Roman" w:cs="Times New Roman"/>
          <w:sz w:val="28"/>
          <w:szCs w:val="28"/>
        </w:rPr>
      </w:pPr>
      <w:r w:rsidRPr="00DC2F09">
        <w:rPr>
          <w:rFonts w:ascii="Times New Roman" w:hAnsi="Times New Roman" w:cs="Times New Roman"/>
          <w:sz w:val="28"/>
          <w:szCs w:val="28"/>
        </w:rPr>
        <w:t>муниципального бюджетного дошкольного образовательного учреждения «Детский сад «Снежинка»</w:t>
      </w:r>
    </w:p>
    <w:p w:rsidR="002D3A42" w:rsidRPr="00DC2F09" w:rsidRDefault="002D3A42" w:rsidP="000F1279">
      <w:pPr>
        <w:spacing w:after="0"/>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256CD">
      <w:pPr>
        <w:ind w:firstLine="708"/>
        <w:jc w:val="both"/>
        <w:rPr>
          <w:rFonts w:ascii="Times New Roman" w:hAnsi="Times New Roman" w:cs="Times New Roman"/>
          <w:sz w:val="24"/>
          <w:szCs w:val="24"/>
        </w:rPr>
      </w:pPr>
    </w:p>
    <w:p w:rsidR="002D3A42" w:rsidRPr="00DC2F09" w:rsidRDefault="002D3A42" w:rsidP="000F1279">
      <w:pPr>
        <w:jc w:val="both"/>
        <w:rPr>
          <w:rFonts w:ascii="Times New Roman" w:hAnsi="Times New Roman" w:cs="Times New Roman"/>
          <w:sz w:val="28"/>
          <w:szCs w:val="28"/>
        </w:rPr>
      </w:pPr>
    </w:p>
    <w:p w:rsidR="002D3A42" w:rsidRPr="00DC2F09" w:rsidRDefault="000F1279" w:rsidP="000F1279">
      <w:pPr>
        <w:ind w:firstLine="708"/>
        <w:jc w:val="center"/>
        <w:rPr>
          <w:rFonts w:ascii="Times New Roman" w:hAnsi="Times New Roman" w:cs="Times New Roman"/>
          <w:sz w:val="28"/>
          <w:szCs w:val="28"/>
        </w:rPr>
      </w:pPr>
      <w:r w:rsidRPr="00DC2F09">
        <w:rPr>
          <w:rFonts w:ascii="Times New Roman" w:hAnsi="Times New Roman" w:cs="Times New Roman"/>
          <w:sz w:val="28"/>
          <w:szCs w:val="28"/>
        </w:rPr>
        <w:t>г. Гагарин</w:t>
      </w:r>
    </w:p>
    <w:p w:rsidR="000F1279" w:rsidRPr="00DC2F09" w:rsidRDefault="00B91D86" w:rsidP="000F1279">
      <w:pPr>
        <w:ind w:firstLine="708"/>
        <w:jc w:val="center"/>
        <w:rPr>
          <w:rFonts w:ascii="Times New Roman" w:hAnsi="Times New Roman" w:cs="Times New Roman"/>
          <w:sz w:val="28"/>
          <w:szCs w:val="28"/>
        </w:rPr>
      </w:pPr>
      <w:r w:rsidRPr="00DC2F09">
        <w:rPr>
          <w:rFonts w:ascii="Times New Roman" w:hAnsi="Times New Roman" w:cs="Times New Roman"/>
          <w:sz w:val="28"/>
          <w:szCs w:val="28"/>
        </w:rPr>
        <w:t>2024</w:t>
      </w:r>
      <w:r w:rsidR="000F1279" w:rsidRPr="00DC2F09">
        <w:rPr>
          <w:rFonts w:ascii="Times New Roman" w:hAnsi="Times New Roman" w:cs="Times New Roman"/>
          <w:sz w:val="28"/>
          <w:szCs w:val="28"/>
        </w:rPr>
        <w:t xml:space="preserve"> г.</w:t>
      </w:r>
    </w:p>
    <w:p w:rsidR="004D3915" w:rsidRPr="00DC2F09" w:rsidRDefault="004D3915" w:rsidP="00D644C1">
      <w:pPr>
        <w:spacing w:after="5"/>
        <w:ind w:right="4"/>
        <w:jc w:val="both"/>
        <w:rPr>
          <w:rFonts w:ascii="Times New Roman" w:hAnsi="Times New Roman" w:cs="Times New Roman"/>
        </w:rPr>
      </w:pPr>
      <w:r w:rsidRPr="00DC2F09">
        <w:rPr>
          <w:rFonts w:ascii="Times New Roman" w:hAnsi="Times New Roman" w:cs="Times New Roman"/>
          <w:sz w:val="24"/>
          <w:szCs w:val="24"/>
        </w:rPr>
        <w:lastRenderedPageBreak/>
        <w:t>В соотве</w:t>
      </w:r>
      <w:r w:rsidR="009A171D" w:rsidRPr="00DC2F09">
        <w:rPr>
          <w:rFonts w:ascii="Times New Roman" w:hAnsi="Times New Roman" w:cs="Times New Roman"/>
          <w:sz w:val="24"/>
          <w:szCs w:val="24"/>
        </w:rPr>
        <w:t xml:space="preserve">тствии с </w:t>
      </w:r>
      <w:proofErr w:type="gramStart"/>
      <w:r w:rsidR="009A171D" w:rsidRPr="00DC2F09">
        <w:rPr>
          <w:rFonts w:ascii="Times New Roman" w:hAnsi="Times New Roman" w:cs="Times New Roman"/>
          <w:sz w:val="24"/>
          <w:szCs w:val="24"/>
        </w:rPr>
        <w:t xml:space="preserve">требованиями </w:t>
      </w:r>
      <w:r w:rsidRPr="00DC2F09">
        <w:rPr>
          <w:rFonts w:ascii="Times New Roman" w:hAnsi="Times New Roman" w:cs="Times New Roman"/>
          <w:sz w:val="24"/>
          <w:szCs w:val="24"/>
        </w:rPr>
        <w:t xml:space="preserve"> Трудового</w:t>
      </w:r>
      <w:proofErr w:type="gramEnd"/>
      <w:r w:rsidRPr="00DC2F09">
        <w:rPr>
          <w:rFonts w:ascii="Times New Roman" w:hAnsi="Times New Roman" w:cs="Times New Roman"/>
          <w:sz w:val="24"/>
          <w:szCs w:val="24"/>
        </w:rPr>
        <w:t xml:space="preserve"> кодекса Российской Федерации</w:t>
      </w:r>
      <w:r w:rsidR="009A171D" w:rsidRPr="00DC2F09">
        <w:rPr>
          <w:rFonts w:ascii="Times New Roman" w:hAnsi="Times New Roman" w:cs="Times New Roman"/>
          <w:sz w:val="24"/>
          <w:szCs w:val="24"/>
        </w:rPr>
        <w:t>,</w:t>
      </w:r>
      <w:r w:rsidRPr="00DC2F09">
        <w:rPr>
          <w:rFonts w:ascii="Times New Roman" w:hAnsi="Times New Roman" w:cs="Times New Roman"/>
          <w:sz w:val="24"/>
          <w:szCs w:val="24"/>
        </w:rPr>
        <w:t xml:space="preserve"> </w:t>
      </w:r>
      <w:r w:rsidR="009A171D" w:rsidRPr="00DC2F09">
        <w:rPr>
          <w:rFonts w:ascii="Times New Roman" w:hAnsi="Times New Roman" w:cs="Times New Roman"/>
        </w:rPr>
        <w:t>Конституцией Российской  Федераций,  Законом «Об образовании в Российской Федерации» с другими федеральными законами и иными нормативными правовыми актами, содержащими нормы трудового права</w:t>
      </w:r>
      <w:r w:rsidR="00130697" w:rsidRPr="00DC2F09">
        <w:rPr>
          <w:rFonts w:ascii="Times New Roman" w:hAnsi="Times New Roman" w:cs="Times New Roman"/>
        </w:rPr>
        <w:t xml:space="preserve">, </w:t>
      </w:r>
      <w:r w:rsidRPr="00DC2F09">
        <w:rPr>
          <w:rFonts w:ascii="Times New Roman" w:hAnsi="Times New Roman" w:cs="Times New Roman"/>
          <w:sz w:val="24"/>
          <w:szCs w:val="24"/>
        </w:rPr>
        <w:t>в целях упорядочения работы МБДОУ «Детский сад «Снежинка» (далее Учреждение) и укрепления трудовой дисциплины разработаны и утверждены  настоящие правила внутреннего трудового распорядка (далее Правила).</w:t>
      </w:r>
    </w:p>
    <w:p w:rsidR="004D3915" w:rsidRPr="00DC2F09" w:rsidRDefault="004D3915" w:rsidP="000E7E82">
      <w:pPr>
        <w:ind w:firstLine="708"/>
        <w:jc w:val="center"/>
        <w:rPr>
          <w:rFonts w:ascii="Times New Roman" w:hAnsi="Times New Roman" w:cs="Times New Roman"/>
          <w:sz w:val="24"/>
          <w:szCs w:val="24"/>
        </w:rPr>
      </w:pPr>
      <w:r w:rsidRPr="00DC2F09">
        <w:rPr>
          <w:rFonts w:ascii="Times New Roman" w:hAnsi="Times New Roman" w:cs="Times New Roman"/>
          <w:sz w:val="24"/>
          <w:szCs w:val="24"/>
        </w:rPr>
        <w:t>1. ОБЩИЕ ПОЛОЖЕНИЯ</w:t>
      </w:r>
    </w:p>
    <w:p w:rsidR="004D3915" w:rsidRPr="00DC2F09" w:rsidRDefault="004D3915" w:rsidP="000E7E82">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1.1. Настоящие Правила – это нормативный </w:t>
      </w:r>
      <w:r w:rsidR="00130697" w:rsidRPr="00DC2F09">
        <w:rPr>
          <w:rFonts w:ascii="Times New Roman" w:hAnsi="Times New Roman" w:cs="Times New Roman"/>
          <w:sz w:val="24"/>
          <w:szCs w:val="24"/>
        </w:rPr>
        <w:t xml:space="preserve">локальный </w:t>
      </w:r>
      <w:r w:rsidRPr="00DC2F09">
        <w:rPr>
          <w:rFonts w:ascii="Times New Roman" w:hAnsi="Times New Roman" w:cs="Times New Roman"/>
          <w:sz w:val="24"/>
          <w:szCs w:val="24"/>
        </w:rPr>
        <w:t xml:space="preserve">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w:t>
      </w:r>
      <w:proofErr w:type="gramStart"/>
      <w:r w:rsidRPr="00DC2F09">
        <w:rPr>
          <w:rFonts w:ascii="Times New Roman" w:hAnsi="Times New Roman" w:cs="Times New Roman"/>
          <w:sz w:val="24"/>
          <w:szCs w:val="24"/>
        </w:rPr>
        <w:t>так же</w:t>
      </w:r>
      <w:proofErr w:type="gramEnd"/>
      <w:r w:rsidRPr="00DC2F09">
        <w:rPr>
          <w:rFonts w:ascii="Times New Roman" w:hAnsi="Times New Roman" w:cs="Times New Roman"/>
          <w:sz w:val="24"/>
          <w:szCs w:val="24"/>
        </w:rPr>
        <w:t xml:space="preserve"> другие вопросы регулирования трудовых отношений. Правила способствуют эффективной организации работы коллектива Учреждения, укреплению трудовой дисциплины.</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1.2. В настоящих Правилах используются следующие основные понятия:</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работодатель — юридическое лицо (МБДОУ «Детский сад «Снежинка»), вступившее в трудовые отношения с работником;</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4D3915" w:rsidRPr="00DC2F09" w:rsidRDefault="000256CD"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 работник </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1.3.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0256CD"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1.4. Правила внутреннего трудового </w:t>
      </w:r>
      <w:proofErr w:type="gramStart"/>
      <w:r w:rsidRPr="00DC2F09">
        <w:rPr>
          <w:rFonts w:ascii="Times New Roman" w:hAnsi="Times New Roman" w:cs="Times New Roman"/>
          <w:sz w:val="24"/>
          <w:szCs w:val="24"/>
        </w:rPr>
        <w:t>распорядка  являются</w:t>
      </w:r>
      <w:proofErr w:type="gramEnd"/>
      <w:r w:rsidRPr="00DC2F09">
        <w:rPr>
          <w:rFonts w:ascii="Times New Roman" w:hAnsi="Times New Roman" w:cs="Times New Roman"/>
          <w:sz w:val="24"/>
          <w:szCs w:val="24"/>
        </w:rPr>
        <w:t xml:space="preserve"> приложением к Коллективному договору (ст. 190 ТК РФ) и являются обязательными для выполнения каждым членом коллектива.</w:t>
      </w:r>
    </w:p>
    <w:p w:rsidR="000256CD" w:rsidRPr="00DC2F09" w:rsidRDefault="004D3915"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1.5.  С вновь принятыми правилами</w:t>
      </w:r>
      <w:r w:rsidRPr="00DC2F09">
        <w:rPr>
          <w:rFonts w:ascii="Times New Roman" w:hAnsi="Times New Roman" w:cs="Times New Roman"/>
          <w:sz w:val="24"/>
          <w:szCs w:val="24"/>
        </w:rPr>
        <w:t xml:space="preserve"> внутреннего трудового распорядка</w:t>
      </w:r>
      <w:r w:rsidRPr="00DC2F09">
        <w:rPr>
          <w:rFonts w:ascii="Times New Roman" w:eastAsia="Times New Roman" w:hAnsi="Times New Roman" w:cs="Times New Roman"/>
          <w:sz w:val="24"/>
          <w:szCs w:val="24"/>
          <w:lang w:eastAsia="ru-RU"/>
        </w:rPr>
        <w:t>, внесёнными в них изменениями и дополнениями, работодатель знакомит работников под роспись с указанием даты ознакомления.</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 xml:space="preserve">1.6. </w:t>
      </w:r>
      <w:proofErr w:type="gramStart"/>
      <w:r w:rsidRPr="00DC2F09">
        <w:rPr>
          <w:rFonts w:ascii="Times New Roman" w:eastAsia="Times New Roman" w:hAnsi="Times New Roman" w:cs="Times New Roman"/>
          <w:sz w:val="24"/>
          <w:szCs w:val="24"/>
          <w:lang w:eastAsia="ru-RU"/>
        </w:rPr>
        <w:t>Текст  Правил</w:t>
      </w:r>
      <w:proofErr w:type="gramEnd"/>
      <w:r w:rsidRPr="00DC2F09">
        <w:rPr>
          <w:rFonts w:ascii="Times New Roman" w:hAnsi="Times New Roman" w:cs="Times New Roman"/>
          <w:sz w:val="24"/>
          <w:szCs w:val="24"/>
        </w:rPr>
        <w:t xml:space="preserve">   </w:t>
      </w:r>
      <w:r w:rsidRPr="00DC2F09">
        <w:rPr>
          <w:rFonts w:ascii="Times New Roman" w:eastAsia="Times New Roman" w:hAnsi="Times New Roman" w:cs="Times New Roman"/>
          <w:sz w:val="24"/>
          <w:szCs w:val="24"/>
          <w:lang w:eastAsia="ru-RU"/>
        </w:rPr>
        <w:t>вывешивается в Учреждении  на видном месте.</w:t>
      </w:r>
    </w:p>
    <w:p w:rsidR="000256CD" w:rsidRPr="00DC2F09" w:rsidRDefault="000256CD" w:rsidP="000256CD">
      <w:pPr>
        <w:spacing w:after="0"/>
        <w:jc w:val="center"/>
        <w:rPr>
          <w:rFonts w:ascii="Times New Roman" w:hAnsi="Times New Roman" w:cs="Times New Roman"/>
          <w:sz w:val="24"/>
          <w:szCs w:val="24"/>
        </w:rPr>
      </w:pPr>
    </w:p>
    <w:p w:rsidR="004D3915" w:rsidRPr="00DC2F09" w:rsidRDefault="004D3915" w:rsidP="000256CD">
      <w:pPr>
        <w:ind w:firstLine="708"/>
        <w:jc w:val="center"/>
        <w:rPr>
          <w:rFonts w:ascii="Times New Roman" w:hAnsi="Times New Roman" w:cs="Times New Roman"/>
          <w:sz w:val="24"/>
          <w:szCs w:val="24"/>
        </w:rPr>
      </w:pPr>
      <w:r w:rsidRPr="00DC2F09">
        <w:rPr>
          <w:rFonts w:ascii="Times New Roman" w:hAnsi="Times New Roman" w:cs="Times New Roman"/>
          <w:sz w:val="24"/>
          <w:szCs w:val="24"/>
        </w:rPr>
        <w:t>2. ПРИЕМ И УВОЛЬНЕНИЕ РАБОТНИКОВ.</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2.1. Поступающий на основную работу работник   представляет следующие документы:</w:t>
      </w:r>
    </w:p>
    <w:p w:rsidR="00130697"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паспорт</w:t>
      </w:r>
      <w:r w:rsidR="00130697" w:rsidRPr="00DC2F09">
        <w:rPr>
          <w:rFonts w:ascii="Times New Roman" w:hAnsi="Times New Roman" w:cs="Times New Roman"/>
          <w:sz w:val="24"/>
          <w:szCs w:val="24"/>
        </w:rPr>
        <w:t xml:space="preserve"> или иной документ, удостоверяющий личность</w:t>
      </w:r>
      <w:r w:rsidRPr="00DC2F09">
        <w:rPr>
          <w:rFonts w:ascii="Times New Roman" w:hAnsi="Times New Roman" w:cs="Times New Roman"/>
          <w:sz w:val="24"/>
          <w:szCs w:val="24"/>
        </w:rPr>
        <w:t>;</w:t>
      </w:r>
    </w:p>
    <w:p w:rsidR="004D3915" w:rsidRPr="00DC2F09" w:rsidRDefault="00130697"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w:t>
      </w:r>
      <w:r w:rsidR="000256CD" w:rsidRPr="00DC2F09">
        <w:rPr>
          <w:rFonts w:ascii="Times New Roman" w:hAnsi="Times New Roman" w:cs="Times New Roman"/>
          <w:sz w:val="24"/>
          <w:szCs w:val="24"/>
        </w:rPr>
        <w:t>трудовую книжку</w:t>
      </w:r>
      <w:r w:rsidR="00BA5CA9" w:rsidRPr="00DC2F09">
        <w:rPr>
          <w:rFonts w:ascii="Times New Roman" w:hAnsi="Times New Roman" w:cs="Times New Roman"/>
          <w:sz w:val="24"/>
          <w:szCs w:val="24"/>
        </w:rPr>
        <w:t xml:space="preserve"> и (или) сведения о трудовой деятельности (статья 66.1 ТК РФ), за исключением случаев, если трудовой договор заключается впервые</w:t>
      </w:r>
      <w:r w:rsidRPr="00DC2F09">
        <w:rPr>
          <w:rFonts w:ascii="Times New Roman" w:hAnsi="Times New Roman" w:cs="Times New Roman"/>
          <w:sz w:val="24"/>
          <w:szCs w:val="24"/>
        </w:rPr>
        <w:t xml:space="preserve"> или работник поступает на </w:t>
      </w:r>
      <w:proofErr w:type="gramStart"/>
      <w:r w:rsidRPr="00DC2F09">
        <w:rPr>
          <w:rFonts w:ascii="Times New Roman" w:hAnsi="Times New Roman" w:cs="Times New Roman"/>
          <w:sz w:val="24"/>
          <w:szCs w:val="24"/>
        </w:rPr>
        <w:t>работу  на</w:t>
      </w:r>
      <w:proofErr w:type="gramEnd"/>
      <w:r w:rsidRPr="00DC2F09">
        <w:rPr>
          <w:rFonts w:ascii="Times New Roman" w:hAnsi="Times New Roman" w:cs="Times New Roman"/>
          <w:sz w:val="24"/>
          <w:szCs w:val="24"/>
        </w:rPr>
        <w:t xml:space="preserve"> условиях совместительства</w:t>
      </w:r>
      <w:r w:rsidR="000256CD" w:rsidRPr="00DC2F09">
        <w:rPr>
          <w:rFonts w:ascii="Times New Roman" w:hAnsi="Times New Roman" w:cs="Times New Roman"/>
          <w:sz w:val="24"/>
          <w:szCs w:val="24"/>
        </w:rPr>
        <w:t>;</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документы об образовании, повышении квалификации;</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 медицинскую книжку с отметкой о допуске к работе </w:t>
      </w:r>
      <w:r w:rsidR="00130697" w:rsidRPr="00DC2F09">
        <w:rPr>
          <w:rFonts w:ascii="Times New Roman" w:hAnsi="Times New Roman" w:cs="Times New Roman"/>
          <w:sz w:val="24"/>
          <w:szCs w:val="24"/>
        </w:rPr>
        <w:t xml:space="preserve">и отсутствии противопоказаний по состоянию здоровья для работы в образовательном учреждении; </w:t>
      </w:r>
      <w:r w:rsidRPr="00DC2F09">
        <w:rPr>
          <w:rFonts w:ascii="Times New Roman" w:hAnsi="Times New Roman" w:cs="Times New Roman"/>
          <w:sz w:val="24"/>
          <w:szCs w:val="24"/>
        </w:rPr>
        <w:t>(ст. 213 ТК РФ);</w:t>
      </w:r>
    </w:p>
    <w:p w:rsidR="004D3915" w:rsidRPr="00DC2F09" w:rsidRDefault="00BA5CA9"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-документ, подтверждающий регистрацию в системе индивидуального (персонифицированного) учета, в том числе в форме электронного документа (статья 65 ТК РФ)</w:t>
      </w:r>
      <w:r w:rsidR="004D3915" w:rsidRPr="00DC2F09">
        <w:rPr>
          <w:rFonts w:ascii="Times New Roman" w:hAnsi="Times New Roman" w:cs="Times New Roman"/>
          <w:sz w:val="24"/>
          <w:szCs w:val="24"/>
        </w:rPr>
        <w:t>;</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свидетельство ИНН.</w:t>
      </w:r>
    </w:p>
    <w:p w:rsidR="004D3915" w:rsidRPr="00DC2F09" w:rsidRDefault="00BA5CA9" w:rsidP="000256CD">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 </w:t>
      </w:r>
      <w:r w:rsidR="004D3915" w:rsidRPr="00DC2F09">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sidR="00130697" w:rsidRPr="00DC2F09">
        <w:rPr>
          <w:rFonts w:ascii="Times New Roman" w:eastAsia="Times New Roman" w:hAnsi="Times New Roman" w:cs="Times New Roman"/>
          <w:sz w:val="24"/>
          <w:szCs w:val="24"/>
          <w:lang w:eastAsia="ru-RU"/>
        </w:rPr>
        <w:t xml:space="preserve"> органом исполнительской власти;</w:t>
      </w:r>
    </w:p>
    <w:p w:rsidR="00130697" w:rsidRPr="00DC2F09" w:rsidRDefault="00130697" w:rsidP="00130697">
      <w:pPr>
        <w:pStyle w:val="20"/>
        <w:shd w:val="clear" w:color="auto" w:fill="auto"/>
        <w:tabs>
          <w:tab w:val="left" w:pos="207"/>
        </w:tabs>
        <w:rPr>
          <w:sz w:val="24"/>
          <w:szCs w:val="24"/>
        </w:rPr>
      </w:pPr>
      <w:r w:rsidRPr="00DC2F09">
        <w:rPr>
          <w:rFonts w:eastAsia="Times New Roman" w:cs="Times New Roman"/>
          <w:sz w:val="24"/>
          <w:szCs w:val="24"/>
          <w:lang w:eastAsia="ru-RU"/>
        </w:rPr>
        <w:t xml:space="preserve">- </w:t>
      </w:r>
      <w:r w:rsidRPr="00DC2F09">
        <w:rPr>
          <w:sz w:val="24"/>
          <w:szCs w:val="24"/>
          <w:lang w:bidi="ru-RU"/>
        </w:rPr>
        <w:t>документы воинского учета - для военнообязанных и лиц, подлежащих призыву на военную службу.</w:t>
      </w:r>
    </w:p>
    <w:p w:rsidR="00130697" w:rsidRPr="00DC2F09" w:rsidRDefault="00130697" w:rsidP="000256CD">
      <w:pPr>
        <w:spacing w:after="0"/>
        <w:jc w:val="both"/>
        <w:rPr>
          <w:rFonts w:ascii="Times New Roman" w:eastAsia="Times New Roman" w:hAnsi="Times New Roman" w:cs="Times New Roman"/>
          <w:sz w:val="24"/>
          <w:szCs w:val="24"/>
          <w:lang w:eastAsia="ru-RU"/>
        </w:rPr>
      </w:pPr>
    </w:p>
    <w:p w:rsidR="004D3915" w:rsidRPr="00DC2F09" w:rsidRDefault="00130697"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2.2</w:t>
      </w:r>
      <w:r w:rsidR="004D3915" w:rsidRPr="00DC2F09">
        <w:rPr>
          <w:rFonts w:ascii="Times New Roman" w:hAnsi="Times New Roman" w:cs="Times New Roman"/>
          <w:sz w:val="24"/>
          <w:szCs w:val="24"/>
        </w:rPr>
        <w:t>. Прием на работу осуществляется в следующем порядке:</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оформляется заявление на имя заведующего Учреждением.</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При приёме на работу (до подписания трудового договора) работник должен быть ознакомлен (под расписку) с учредительными до</w:t>
      </w:r>
      <w:r w:rsidR="000256CD" w:rsidRPr="00DC2F09">
        <w:rPr>
          <w:rFonts w:ascii="Times New Roman" w:eastAsia="Times New Roman" w:hAnsi="Times New Roman" w:cs="Times New Roman"/>
          <w:sz w:val="24"/>
          <w:szCs w:val="24"/>
          <w:lang w:eastAsia="ru-RU"/>
        </w:rPr>
        <w:t>кументами и локальными нормативными</w:t>
      </w:r>
      <w:r w:rsidRPr="00DC2F09">
        <w:rPr>
          <w:rFonts w:ascii="Times New Roman" w:eastAsia="Times New Roman" w:hAnsi="Times New Roman" w:cs="Times New Roman"/>
          <w:sz w:val="24"/>
          <w:szCs w:val="24"/>
          <w:lang w:eastAsia="ru-RU"/>
        </w:rPr>
        <w:t xml:space="preserve"> актами Учреждения, соблюдение которых для него обязательно, а именно: с Уставом, правилами внутреннего трудового распорядка, Коллективным  договором, должностной инструкцией, инструкциями по охране труда, правилами техники безопасности, пожарной безопасности, санитарно-гигиеническими и другими </w:t>
      </w:r>
      <w:r w:rsidR="000256CD" w:rsidRPr="00DC2F09">
        <w:rPr>
          <w:rFonts w:ascii="Times New Roman" w:eastAsia="Times New Roman" w:hAnsi="Times New Roman" w:cs="Times New Roman"/>
          <w:sz w:val="24"/>
          <w:szCs w:val="24"/>
          <w:lang w:eastAsia="ru-RU"/>
        </w:rPr>
        <w:t>локальными нормативными актами</w:t>
      </w:r>
      <w:r w:rsidRPr="00DC2F09">
        <w:rPr>
          <w:rFonts w:ascii="Times New Roman" w:eastAsia="Times New Roman" w:hAnsi="Times New Roman" w:cs="Times New Roman"/>
          <w:sz w:val="24"/>
          <w:szCs w:val="24"/>
          <w:lang w:eastAsia="ru-RU"/>
        </w:rPr>
        <w:t xml:space="preserve">, </w:t>
      </w:r>
      <w:r w:rsidRPr="00DC2F09">
        <w:rPr>
          <w:rFonts w:ascii="Times New Roman" w:hAnsi="Times New Roman" w:cs="Times New Roman"/>
          <w:sz w:val="24"/>
          <w:szCs w:val="24"/>
        </w:rPr>
        <w:t xml:space="preserve"> с условиями оплаты его труда, графиком работы, положением о надбавках и  доплатах, премировании сотрудников Учреждения.</w:t>
      </w:r>
    </w:p>
    <w:p w:rsidR="000256CD" w:rsidRPr="00DC2F09" w:rsidRDefault="00A85001"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 прием на работу оформляется трудовым договором </w:t>
      </w:r>
      <w:r w:rsidR="004D3915" w:rsidRPr="00DC2F09">
        <w:rPr>
          <w:rFonts w:ascii="Times New Roman" w:hAnsi="Times New Roman" w:cs="Times New Roman"/>
          <w:sz w:val="24"/>
          <w:szCs w:val="24"/>
        </w:rPr>
        <w:t>(ст. 68 ТК РФ);</w:t>
      </w:r>
    </w:p>
    <w:p w:rsidR="00A85001" w:rsidRPr="00DC2F09" w:rsidRDefault="004D3915" w:rsidP="000256CD">
      <w:pPr>
        <w:spacing w:after="0"/>
        <w:jc w:val="both"/>
        <w:rPr>
          <w:rFonts w:ascii="Times New Roman" w:eastAsia="Times New Roman" w:hAnsi="Times New Roman" w:cs="Times New Roman"/>
          <w:sz w:val="24"/>
          <w:szCs w:val="24"/>
          <w:lang w:eastAsia="ru-RU"/>
        </w:rPr>
      </w:pPr>
      <w:r w:rsidRPr="00DC2F09">
        <w:rPr>
          <w:rFonts w:ascii="Times New Roman" w:hAnsi="Times New Roman" w:cs="Times New Roman"/>
          <w:sz w:val="24"/>
          <w:szCs w:val="24"/>
        </w:rPr>
        <w:t xml:space="preserve">- </w:t>
      </w:r>
      <w:r w:rsidR="00A85001" w:rsidRPr="00DC2F09">
        <w:rPr>
          <w:rFonts w:ascii="Times New Roman" w:eastAsia="Times New Roman" w:hAnsi="Times New Roman" w:cs="Times New Roman"/>
          <w:sz w:val="24"/>
          <w:szCs w:val="24"/>
          <w:lang w:eastAsia="ru-RU"/>
        </w:rPr>
        <w:t>работодатель вправе издать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Pr="00DC2F09">
        <w:rPr>
          <w:rFonts w:ascii="Times New Roman" w:hAnsi="Times New Roman" w:cs="Times New Roman"/>
          <w:sz w:val="24"/>
          <w:szCs w:val="24"/>
        </w:rPr>
        <w:t xml:space="preserve"> (ст. 68 ТК РФ);</w:t>
      </w:r>
      <w:r w:rsidRPr="00DC2F09">
        <w:rPr>
          <w:rFonts w:ascii="Times New Roman" w:eastAsia="Times New Roman" w:hAnsi="Times New Roman" w:cs="Times New Roman"/>
          <w:sz w:val="24"/>
          <w:szCs w:val="24"/>
          <w:lang w:eastAsia="ru-RU"/>
        </w:rPr>
        <w:t xml:space="preserve"> </w:t>
      </w:r>
    </w:p>
    <w:p w:rsidR="001A0E13" w:rsidRPr="00DC2F09" w:rsidRDefault="001A0E13" w:rsidP="000256CD">
      <w:pPr>
        <w:spacing w:after="0"/>
        <w:jc w:val="both"/>
        <w:rPr>
          <w:rFonts w:ascii="Times New Roman" w:hAnsi="Times New Roman" w:cs="Times New Roman"/>
          <w:sz w:val="24"/>
          <w:szCs w:val="24"/>
          <w:shd w:val="clear" w:color="auto" w:fill="FFFFFF"/>
        </w:rPr>
      </w:pPr>
      <w:r w:rsidRPr="00DC2F09">
        <w:rPr>
          <w:rFonts w:ascii="Times New Roman" w:eastAsia="Times New Roman" w:hAnsi="Times New Roman" w:cs="Times New Roman"/>
          <w:sz w:val="24"/>
          <w:szCs w:val="24"/>
          <w:lang w:eastAsia="ru-RU"/>
        </w:rPr>
        <w:t xml:space="preserve">- </w:t>
      </w:r>
      <w:r w:rsidRPr="00DC2F09">
        <w:rPr>
          <w:rFonts w:ascii="Times New Roman" w:hAnsi="Times New Roman" w:cs="Times New Roman"/>
          <w:sz w:val="24"/>
          <w:szCs w:val="24"/>
          <w:shd w:val="clear" w:color="auto" w:fill="FFFFFF"/>
        </w:rPr>
        <w:t>трудовую книжку и (или) с</w:t>
      </w:r>
      <w:r w:rsidR="002101E8" w:rsidRPr="00DC2F09">
        <w:rPr>
          <w:rFonts w:ascii="Times New Roman" w:hAnsi="Times New Roman" w:cs="Times New Roman"/>
          <w:sz w:val="24"/>
          <w:szCs w:val="24"/>
          <w:shd w:val="clear" w:color="auto" w:fill="FFFFFF"/>
        </w:rPr>
        <w:t>ведения о трудовой деятельности</w:t>
      </w:r>
      <w:r w:rsidRPr="00DC2F09">
        <w:rPr>
          <w:rFonts w:ascii="Times New Roman" w:hAnsi="Times New Roman" w:cs="Times New Roman"/>
          <w:sz w:val="24"/>
          <w:szCs w:val="24"/>
          <w:shd w:val="clear" w:color="auto" w:fill="FFFFFF"/>
        </w:rPr>
        <w:t>, за исключением случаев, если трудовой договор заключается впервые</w:t>
      </w:r>
      <w:r w:rsidR="002101E8" w:rsidRPr="00DC2F09">
        <w:rPr>
          <w:rFonts w:ascii="Times New Roman" w:hAnsi="Times New Roman" w:cs="Times New Roman"/>
          <w:sz w:val="24"/>
          <w:szCs w:val="24"/>
          <w:shd w:val="clear" w:color="auto" w:fill="FFFFFF"/>
        </w:rPr>
        <w:t xml:space="preserve"> (ст.66.1 ТК РФ)</w:t>
      </w:r>
      <w:r w:rsidRPr="00DC2F09">
        <w:rPr>
          <w:rFonts w:ascii="Times New Roman" w:hAnsi="Times New Roman" w:cs="Times New Roman"/>
          <w:sz w:val="24"/>
          <w:szCs w:val="24"/>
          <w:shd w:val="clear" w:color="auto" w:fill="FFFFFF"/>
        </w:rPr>
        <w:t>;</w:t>
      </w:r>
    </w:p>
    <w:p w:rsidR="004D3915" w:rsidRPr="00DC2F09" w:rsidRDefault="00A85001"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 xml:space="preserve">- </w:t>
      </w:r>
      <w:r w:rsidR="004D3915" w:rsidRPr="00DC2F09">
        <w:rPr>
          <w:rFonts w:ascii="Times New Roman" w:eastAsia="Times New Roman" w:hAnsi="Times New Roman" w:cs="Times New Roman"/>
          <w:sz w:val="24"/>
          <w:szCs w:val="24"/>
          <w:lang w:eastAsia="ru-RU"/>
        </w:rPr>
        <w:t>в 5-дневный срок работодателем делается запись в трудовой книжке.</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оформляется личное дело на нового работника (листок по учету кадров, автобиография (для педагогических работников), копии документов об образовании, повышении квалификации, трудовой договор, приказ о приеме на работу).</w:t>
      </w:r>
    </w:p>
    <w:p w:rsidR="000256CD" w:rsidRPr="00DC2F09" w:rsidRDefault="004D3915"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В целях проверки соответствия работника поручаемой ему работе по соглашению сторон при заключения трудового договора может устанавливаться испытательный срок, продолжительность которого не может превышать 3-х месяцев.</w:t>
      </w:r>
    </w:p>
    <w:p w:rsidR="001A0E13" w:rsidRPr="00DC2F09" w:rsidRDefault="000E7E82" w:rsidP="00130697">
      <w:pPr>
        <w:pStyle w:val="20"/>
        <w:shd w:val="clear" w:color="auto" w:fill="auto"/>
        <w:tabs>
          <w:tab w:val="left" w:pos="816"/>
        </w:tabs>
        <w:rPr>
          <w:rFonts w:cs="Times New Roman"/>
          <w:sz w:val="24"/>
          <w:szCs w:val="24"/>
          <w:shd w:val="clear" w:color="auto" w:fill="FFFFFF"/>
        </w:rPr>
      </w:pPr>
      <w:r w:rsidRPr="00DC2F09">
        <w:rPr>
          <w:rFonts w:eastAsia="Times New Roman" w:cs="Times New Roman"/>
          <w:sz w:val="24"/>
          <w:szCs w:val="24"/>
          <w:lang w:eastAsia="ru-RU"/>
        </w:rPr>
        <w:t>2.3</w:t>
      </w:r>
      <w:r w:rsidR="004D3915" w:rsidRPr="00DC2F09">
        <w:rPr>
          <w:rFonts w:eastAsia="Times New Roman" w:cs="Times New Roman"/>
          <w:sz w:val="24"/>
          <w:szCs w:val="24"/>
          <w:lang w:eastAsia="ru-RU"/>
        </w:rPr>
        <w:t>.</w:t>
      </w:r>
      <w:r w:rsidR="00130697" w:rsidRPr="00DC2F09">
        <w:rPr>
          <w:sz w:val="24"/>
          <w:szCs w:val="24"/>
        </w:rPr>
        <w:tab/>
      </w:r>
      <w:r w:rsidR="001A0E13" w:rsidRPr="00DC2F09">
        <w:rPr>
          <w:rFonts w:cs="Times New Roman"/>
          <w:sz w:val="24"/>
          <w:szCs w:val="24"/>
          <w:shd w:val="clear" w:color="auto" w:fill="FFFFFF"/>
        </w:rPr>
        <w:t>При заключении трудового договора впервые работодателем </w:t>
      </w:r>
      <w:hyperlink r:id="rId5" w:anchor="dst100073" w:history="1">
        <w:r w:rsidR="001A0E13" w:rsidRPr="00DC2F09">
          <w:rPr>
            <w:rStyle w:val="a4"/>
            <w:rFonts w:cs="Times New Roman"/>
            <w:color w:val="auto"/>
            <w:sz w:val="24"/>
            <w:szCs w:val="24"/>
            <w:u w:val="none"/>
          </w:rPr>
          <w:t>оформляется</w:t>
        </w:r>
      </w:hyperlink>
      <w:r w:rsidR="001A0E13" w:rsidRPr="00DC2F09">
        <w:rPr>
          <w:rFonts w:cs="Times New Roman"/>
          <w:sz w:val="24"/>
          <w:szCs w:val="24"/>
          <w:shd w:val="clear" w:color="auto" w:fill="FFFFFF"/>
        </w:rPr>
        <w:t> трудовая книжка (за исключением случаев, если в соответствии с настоящим </w:t>
      </w:r>
      <w:hyperlink r:id="rId6" w:anchor="dst1135" w:history="1">
        <w:r w:rsidR="001A0E13" w:rsidRPr="00DC2F09">
          <w:rPr>
            <w:rStyle w:val="a4"/>
            <w:rFonts w:cs="Times New Roman"/>
            <w:color w:val="auto"/>
            <w:sz w:val="24"/>
            <w:szCs w:val="24"/>
            <w:u w:val="none"/>
          </w:rPr>
          <w:t>Кодексом</w:t>
        </w:r>
      </w:hyperlink>
      <w:r w:rsidR="001A0E13" w:rsidRPr="00DC2F09">
        <w:rPr>
          <w:rFonts w:cs="Times New Roman"/>
          <w:sz w:val="24"/>
          <w:szCs w:val="24"/>
          <w:shd w:val="clear" w:color="auto" w:fill="FFFFFF"/>
        </w:rPr>
        <w:t>, иным федеральным </w:t>
      </w:r>
      <w:hyperlink r:id="rId7" w:history="1">
        <w:r w:rsidR="001A0E13" w:rsidRPr="00DC2F09">
          <w:rPr>
            <w:rStyle w:val="a4"/>
            <w:rFonts w:cs="Times New Roman"/>
            <w:color w:val="auto"/>
            <w:sz w:val="24"/>
            <w:szCs w:val="24"/>
            <w:u w:val="none"/>
          </w:rPr>
          <w:t>законом</w:t>
        </w:r>
      </w:hyperlink>
      <w:r w:rsidR="001A0E13" w:rsidRPr="00DC2F09">
        <w:rPr>
          <w:rFonts w:cs="Times New Roman"/>
          <w:sz w:val="24"/>
          <w:szCs w:val="24"/>
          <w:shd w:val="clear" w:color="auto" w:fill="FFFFFF"/>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002101E8" w:rsidRPr="00DC2F09">
        <w:rPr>
          <w:rFonts w:cs="Times New Roman"/>
          <w:sz w:val="24"/>
          <w:szCs w:val="24"/>
          <w:shd w:val="clear" w:color="auto" w:fill="FFFFFF"/>
        </w:rPr>
        <w:t xml:space="preserve"> (ст.65 ТК РФ).</w:t>
      </w:r>
    </w:p>
    <w:p w:rsidR="00130697" w:rsidRPr="00DC2F09" w:rsidRDefault="00130697" w:rsidP="00130697">
      <w:pPr>
        <w:pStyle w:val="20"/>
        <w:shd w:val="clear" w:color="auto" w:fill="auto"/>
        <w:tabs>
          <w:tab w:val="left" w:pos="816"/>
        </w:tabs>
        <w:rPr>
          <w:sz w:val="24"/>
          <w:szCs w:val="24"/>
        </w:rPr>
      </w:pPr>
      <w:r w:rsidRPr="00DC2F09">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книжка на работника не ведется).</w:t>
      </w:r>
    </w:p>
    <w:p w:rsidR="004D3915" w:rsidRPr="00DC2F09" w:rsidRDefault="000E7E82"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lastRenderedPageBreak/>
        <w:t>2.4</w:t>
      </w:r>
      <w:r w:rsidR="004D3915" w:rsidRPr="00DC2F09">
        <w:rPr>
          <w:rFonts w:ascii="Times New Roman" w:eastAsia="Times New Roman" w:hAnsi="Times New Roman" w:cs="Times New Roman"/>
          <w:sz w:val="24"/>
          <w:szCs w:val="24"/>
          <w:lang w:eastAsia="ru-RU"/>
        </w:rPr>
        <w:t xml:space="preserve">. С каждой записью, вносимой на основании приказа в трудовую книжку, </w:t>
      </w:r>
      <w:proofErr w:type="gramStart"/>
      <w:r w:rsidR="004D3915" w:rsidRPr="00DC2F09">
        <w:rPr>
          <w:rFonts w:ascii="Times New Roman" w:eastAsia="Times New Roman" w:hAnsi="Times New Roman" w:cs="Times New Roman"/>
          <w:sz w:val="24"/>
          <w:szCs w:val="24"/>
          <w:lang w:eastAsia="ru-RU"/>
        </w:rPr>
        <w:t>заведующий  Учреждения</w:t>
      </w:r>
      <w:proofErr w:type="gramEnd"/>
      <w:r w:rsidR="004D3915" w:rsidRPr="00DC2F09">
        <w:rPr>
          <w:rFonts w:ascii="Times New Roman" w:eastAsia="Times New Roman" w:hAnsi="Times New Roman" w:cs="Times New Roman"/>
          <w:sz w:val="24"/>
          <w:szCs w:val="24"/>
          <w:lang w:eastAsia="ru-RU"/>
        </w:rPr>
        <w:t xml:space="preserve"> обязан ознакомить её владельца под расписку в личной карточке формы Т-2.</w:t>
      </w:r>
    </w:p>
    <w:p w:rsidR="000256CD" w:rsidRPr="00DC2F09" w:rsidRDefault="000E7E82" w:rsidP="000256CD">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2.5</w:t>
      </w:r>
      <w:r w:rsidR="004D3915" w:rsidRPr="00DC2F09">
        <w:rPr>
          <w:rFonts w:ascii="Times New Roman" w:eastAsia="Times New Roman" w:hAnsi="Times New Roman" w:cs="Times New Roman"/>
          <w:sz w:val="24"/>
          <w:szCs w:val="24"/>
          <w:lang w:eastAsia="ru-RU"/>
        </w:rPr>
        <w:t>. Перевод работника на другую работу производится только с его письменного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256CD" w:rsidRPr="00DC2F09" w:rsidRDefault="000E7E82" w:rsidP="000256CD">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2.6</w:t>
      </w:r>
      <w:r w:rsidR="004D3915" w:rsidRPr="00DC2F09">
        <w:rPr>
          <w:rFonts w:ascii="Times New Roman" w:eastAsia="Times New Roman" w:hAnsi="Times New Roman" w:cs="Times New Roman"/>
          <w:sz w:val="24"/>
          <w:szCs w:val="24"/>
          <w:lang w:eastAsia="ru-RU"/>
        </w:rPr>
        <w:t>. Перевод на д</w:t>
      </w:r>
      <w:r w:rsidR="00D644C1">
        <w:rPr>
          <w:rFonts w:ascii="Times New Roman" w:eastAsia="Times New Roman" w:hAnsi="Times New Roman" w:cs="Times New Roman"/>
          <w:sz w:val="24"/>
          <w:szCs w:val="24"/>
          <w:lang w:eastAsia="ru-RU"/>
        </w:rPr>
        <w:t xml:space="preserve">ругую работу в пределах одного </w:t>
      </w:r>
      <w:r w:rsidR="004D3915" w:rsidRPr="00DC2F09">
        <w:rPr>
          <w:rFonts w:ascii="Times New Roman" w:eastAsia="Times New Roman" w:hAnsi="Times New Roman" w:cs="Times New Roman"/>
          <w:sz w:val="24"/>
          <w:szCs w:val="24"/>
          <w:lang w:eastAsia="ru-RU"/>
        </w:rPr>
        <w:t>учреждения оформляется приказом работодателя, на основании которого делается запись в трудовой книжке работника (за исключением случаев временного перевода).</w:t>
      </w:r>
    </w:p>
    <w:p w:rsidR="004D3915" w:rsidRPr="00DC2F09" w:rsidRDefault="000E7E82" w:rsidP="000256CD">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2.7</w:t>
      </w:r>
      <w:r w:rsidR="004D3915" w:rsidRPr="00DC2F09">
        <w:rPr>
          <w:rFonts w:ascii="Times New Roman" w:eastAsia="Times New Roman" w:hAnsi="Times New Roman" w:cs="Times New Roman"/>
          <w:sz w:val="24"/>
          <w:szCs w:val="24"/>
          <w:lang w:eastAsia="ru-RU"/>
        </w:rPr>
        <w:t>.  Изменение определённых сторонами условий трудового договора, допускается только по соглашению сторон трудового договора, за исключением случаев, предусмотренных ТК РФ. Дополнительное соглашение заключается в письменной форме (ст. 72 ТК РФ).</w:t>
      </w:r>
    </w:p>
    <w:p w:rsidR="000256CD"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2.8</w:t>
      </w:r>
      <w:r w:rsidR="004D3915" w:rsidRPr="00DC2F09">
        <w:rPr>
          <w:rFonts w:ascii="Times New Roman" w:hAnsi="Times New Roman" w:cs="Times New Roman"/>
          <w:sz w:val="24"/>
          <w:szCs w:val="24"/>
        </w:rPr>
        <w:t>. Прекращение трудового договора может иметь место только по основаниям, предусмотренным законодательством Российской Федерации.</w:t>
      </w:r>
    </w:p>
    <w:p w:rsidR="004D3915"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2.9</w:t>
      </w:r>
      <w:r w:rsidR="004D3915" w:rsidRPr="00DC2F09">
        <w:rPr>
          <w:rFonts w:ascii="Times New Roman" w:hAnsi="Times New Roman" w:cs="Times New Roman"/>
          <w:sz w:val="24"/>
          <w:szCs w:val="24"/>
        </w:rPr>
        <w:t>.  Педагогические работники и обслуживающий персонал имеют право расторгнуть трудовой договор, заключенный на неопределенный срок, предупредив об этом заведующего письменно за две недели. В отдельных случаях (зачисление в учебное заведение, выход на пенсию и др.) трудовой договор может быть расторгнут в срок, о котором просит работник.</w:t>
      </w:r>
    </w:p>
    <w:p w:rsidR="001A0E13" w:rsidRPr="00DC2F09" w:rsidRDefault="000E7E82" w:rsidP="00BE7271">
      <w:pPr>
        <w:pStyle w:val="a5"/>
        <w:shd w:val="clear" w:color="auto" w:fill="FFFFFF"/>
        <w:spacing w:after="0"/>
        <w:jc w:val="both"/>
        <w:rPr>
          <w:rFonts w:eastAsia="Times New Roman"/>
          <w:lang w:eastAsia="ru-RU"/>
        </w:rPr>
      </w:pPr>
      <w:r w:rsidRPr="00DC2F09">
        <w:t>2.10</w:t>
      </w:r>
      <w:r w:rsidR="004D3915" w:rsidRPr="00DC2F09">
        <w:t xml:space="preserve">. </w:t>
      </w:r>
      <w:r w:rsidR="001A0E13" w:rsidRPr="00DC2F09">
        <w:rPr>
          <w:rFonts w:eastAsia="Times New Roman"/>
          <w:lang w:eastAsia="ru-RU"/>
        </w:rPr>
        <w:t>Срочный трудовой договор </w:t>
      </w:r>
      <w:hyperlink r:id="rId8" w:anchor="dst100427" w:history="1">
        <w:r w:rsidR="001A0E13" w:rsidRPr="00DC2F09">
          <w:rPr>
            <w:rFonts w:eastAsia="Times New Roman"/>
            <w:lang w:eastAsia="ru-RU"/>
          </w:rPr>
          <w:t>прекращается</w:t>
        </w:r>
      </w:hyperlink>
      <w:r w:rsidR="001A0E13" w:rsidRPr="00DC2F09">
        <w:rPr>
          <w:rFonts w:eastAsia="Times New Roman"/>
          <w:lang w:eastAsia="ru-RU"/>
        </w:rPr>
        <w:t>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A0E13" w:rsidRPr="00DC2F09" w:rsidRDefault="001A0E13" w:rsidP="00BE7271">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1A0E13" w:rsidRPr="00DC2F09" w:rsidRDefault="001A0E13" w:rsidP="00BE7271">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A0E13" w:rsidRPr="00DC2F09" w:rsidRDefault="001A0E13" w:rsidP="00BE7271">
      <w:pPr>
        <w:spacing w:after="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w:t>
      </w:r>
      <w:r w:rsidR="00BE7271" w:rsidRPr="00DC2F09">
        <w:rPr>
          <w:rFonts w:ascii="Times New Roman" w:eastAsia="Times New Roman" w:hAnsi="Times New Roman" w:cs="Times New Roman"/>
          <w:sz w:val="24"/>
          <w:szCs w:val="24"/>
          <w:lang w:eastAsia="ru-RU"/>
        </w:rPr>
        <w:t>кончании этого периода (</w:t>
      </w:r>
      <w:proofErr w:type="gramStart"/>
      <w:r w:rsidR="00BE7271" w:rsidRPr="00DC2F09">
        <w:rPr>
          <w:rFonts w:ascii="Times New Roman" w:eastAsia="Times New Roman" w:hAnsi="Times New Roman" w:cs="Times New Roman"/>
          <w:sz w:val="24"/>
          <w:szCs w:val="24"/>
          <w:lang w:eastAsia="ru-RU"/>
        </w:rPr>
        <w:t>сезона)  (</w:t>
      </w:r>
      <w:proofErr w:type="gramEnd"/>
      <w:r w:rsidR="00BE7271" w:rsidRPr="00DC2F09">
        <w:rPr>
          <w:rFonts w:ascii="Times New Roman" w:eastAsia="Times New Roman" w:hAnsi="Times New Roman" w:cs="Times New Roman"/>
          <w:sz w:val="24"/>
          <w:szCs w:val="24"/>
          <w:lang w:eastAsia="ru-RU"/>
        </w:rPr>
        <w:t>ст.79 ТК РФ).</w:t>
      </w:r>
    </w:p>
    <w:p w:rsidR="000256CD"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2.11</w:t>
      </w:r>
      <w:r w:rsidR="004D3915" w:rsidRPr="00DC2F09">
        <w:rPr>
          <w:rFonts w:ascii="Times New Roman" w:hAnsi="Times New Roman" w:cs="Times New Roman"/>
          <w:sz w:val="24"/>
          <w:szCs w:val="24"/>
        </w:rPr>
        <w:t>. Трудовой договор, заключенны</w:t>
      </w:r>
      <w:r w:rsidR="00BE7271" w:rsidRPr="00DC2F09">
        <w:rPr>
          <w:rFonts w:ascii="Times New Roman" w:hAnsi="Times New Roman" w:cs="Times New Roman"/>
          <w:sz w:val="24"/>
          <w:szCs w:val="24"/>
        </w:rPr>
        <w:t>й на неопределенный срок, а так</w:t>
      </w:r>
      <w:r w:rsidR="004D3915" w:rsidRPr="00DC2F09">
        <w:rPr>
          <w:rFonts w:ascii="Times New Roman" w:hAnsi="Times New Roman" w:cs="Times New Roman"/>
          <w:sz w:val="24"/>
          <w:szCs w:val="24"/>
        </w:rPr>
        <w:t>же срочный трудовой договор до истечения срока его действия могут быть расторгнуты заведующим лишь в случаях, предусмотренных статьями 81 и 83 ТК РФ.</w:t>
      </w:r>
    </w:p>
    <w:p w:rsidR="004D3915"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2.12</w:t>
      </w:r>
      <w:r w:rsidR="004D3915" w:rsidRPr="00DC2F09">
        <w:rPr>
          <w:rFonts w:ascii="Times New Roman" w:hAnsi="Times New Roman" w:cs="Times New Roman"/>
          <w:sz w:val="24"/>
          <w:szCs w:val="24"/>
        </w:rPr>
        <w:t>. Расторжение трудового договора по инициативе заведующего Учреждением не допускается без предварительного согласия профсоюзного комитета за исключением случаев, предусмотренных законодательством.</w:t>
      </w:r>
    </w:p>
    <w:p w:rsidR="004D3915"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2.13</w:t>
      </w:r>
      <w:r w:rsidR="004D3915" w:rsidRPr="00DC2F09">
        <w:rPr>
          <w:rFonts w:ascii="Times New Roman" w:hAnsi="Times New Roman" w:cs="Times New Roman"/>
          <w:sz w:val="24"/>
          <w:szCs w:val="24"/>
        </w:rPr>
        <w:t xml:space="preserve">.  Заведующий </w:t>
      </w:r>
      <w:proofErr w:type="gramStart"/>
      <w:r w:rsidR="004D3915" w:rsidRPr="00DC2F09">
        <w:rPr>
          <w:rFonts w:ascii="Times New Roman" w:hAnsi="Times New Roman" w:cs="Times New Roman"/>
          <w:sz w:val="24"/>
          <w:szCs w:val="24"/>
        </w:rPr>
        <w:t>Учреждением  имеет</w:t>
      </w:r>
      <w:proofErr w:type="gramEnd"/>
      <w:r w:rsidR="004D3915" w:rsidRPr="00DC2F09">
        <w:rPr>
          <w:rFonts w:ascii="Times New Roman" w:hAnsi="Times New Roman" w:cs="Times New Roman"/>
          <w:sz w:val="24"/>
          <w:szCs w:val="24"/>
        </w:rPr>
        <w:t xml:space="preserve"> право расторгнуть трудовой договор (п.1 и 2 ст.336 ТК РФ) с работником без согласия профсоюза:</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 за повторное в течение одного года грубое нарушение </w:t>
      </w:r>
      <w:proofErr w:type="gramStart"/>
      <w:r w:rsidRPr="00DC2F09">
        <w:rPr>
          <w:rFonts w:ascii="Times New Roman" w:hAnsi="Times New Roman" w:cs="Times New Roman"/>
          <w:sz w:val="24"/>
          <w:szCs w:val="24"/>
        </w:rPr>
        <w:t>Устава  Учреждения</w:t>
      </w:r>
      <w:proofErr w:type="gramEnd"/>
      <w:r w:rsidRPr="00DC2F09">
        <w:rPr>
          <w:rFonts w:ascii="Times New Roman" w:hAnsi="Times New Roman" w:cs="Times New Roman"/>
          <w:sz w:val="24"/>
          <w:szCs w:val="24"/>
        </w:rPr>
        <w:t>;</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ребенка.</w:t>
      </w:r>
    </w:p>
    <w:p w:rsidR="000256CD" w:rsidRPr="00DC2F09" w:rsidRDefault="000E7E82"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2.14</w:t>
      </w:r>
      <w:r w:rsidR="004D3915" w:rsidRPr="00DC2F09">
        <w:rPr>
          <w:rFonts w:ascii="Times New Roman" w:hAnsi="Times New Roman" w:cs="Times New Roman"/>
          <w:sz w:val="24"/>
          <w:szCs w:val="24"/>
        </w:rPr>
        <w:t xml:space="preserve">.  В день увольнения </w:t>
      </w:r>
      <w:proofErr w:type="gramStart"/>
      <w:r w:rsidR="004D3915" w:rsidRPr="00DC2F09">
        <w:rPr>
          <w:rFonts w:ascii="Times New Roman" w:hAnsi="Times New Roman" w:cs="Times New Roman"/>
          <w:sz w:val="24"/>
          <w:szCs w:val="24"/>
        </w:rPr>
        <w:t>заведующий  Учреждением</w:t>
      </w:r>
      <w:proofErr w:type="gramEnd"/>
      <w:r w:rsidR="004D3915" w:rsidRPr="00DC2F09">
        <w:rPr>
          <w:rFonts w:ascii="Times New Roman" w:hAnsi="Times New Roman" w:cs="Times New Roman"/>
          <w:sz w:val="24"/>
          <w:szCs w:val="24"/>
        </w:rPr>
        <w:t xml:space="preserve"> обязан выдать работнику его трудовую книжку с внесенной в нее записью об увольнении, </w:t>
      </w:r>
      <w:r w:rsidR="00A85001" w:rsidRPr="00DC2F09">
        <w:rPr>
          <w:rFonts w:ascii="Times New Roman" w:hAnsi="Times New Roman" w:cs="Times New Roman"/>
          <w:sz w:val="24"/>
          <w:szCs w:val="24"/>
        </w:rPr>
        <w:t xml:space="preserve">или представить сведения о трудовой деятельности, </w:t>
      </w:r>
      <w:r w:rsidR="004D3915" w:rsidRPr="00DC2F09">
        <w:rPr>
          <w:rFonts w:ascii="Times New Roman" w:hAnsi="Times New Roman" w:cs="Times New Roman"/>
          <w:sz w:val="24"/>
          <w:szCs w:val="24"/>
        </w:rPr>
        <w:t>а так же по письменному заявлению работника выдать копии документов, связанных с его работой. Днем увольнения считается последний день работы.</w:t>
      </w:r>
    </w:p>
    <w:p w:rsidR="004D3915" w:rsidRPr="00DC2F09" w:rsidRDefault="000E7E82" w:rsidP="000256CD">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2.15</w:t>
      </w:r>
      <w:r w:rsidR="004D3915" w:rsidRPr="00DC2F09">
        <w:rPr>
          <w:rFonts w:ascii="Times New Roman" w:eastAsia="Times New Roman" w:hAnsi="Times New Roman" w:cs="Times New Roman"/>
          <w:sz w:val="24"/>
          <w:szCs w:val="24"/>
          <w:lang w:eastAsia="ru-RU"/>
        </w:rPr>
        <w:t>. Работнику гарантируется защита его персональных данных в порядке, установленном главой 14 ТК РФ и ФЗ РФ «О персональных данных» от 27.07.2006 г. (с изменениями и дополнениями).</w:t>
      </w:r>
    </w:p>
    <w:p w:rsidR="004D3915" w:rsidRPr="00DC2F09" w:rsidRDefault="004D3915" w:rsidP="000256CD">
      <w:pPr>
        <w:ind w:firstLine="708"/>
        <w:jc w:val="both"/>
        <w:rPr>
          <w:rFonts w:ascii="Times New Roman" w:hAnsi="Times New Roman" w:cs="Times New Roman"/>
          <w:sz w:val="24"/>
          <w:szCs w:val="24"/>
        </w:rPr>
      </w:pPr>
      <w:r w:rsidRPr="00DC2F09">
        <w:rPr>
          <w:rFonts w:ascii="Times New Roman" w:hAnsi="Times New Roman" w:cs="Times New Roman"/>
          <w:sz w:val="24"/>
          <w:szCs w:val="24"/>
        </w:rPr>
        <w:t>3. ОСНОВНЫЕ ПРАВА И ОБЯЗАННОСТИ РАБОТОДАТЕЛЯ.</w:t>
      </w:r>
    </w:p>
    <w:p w:rsidR="004D3915" w:rsidRPr="00DC2F09" w:rsidRDefault="004D3915" w:rsidP="000256CD">
      <w:pPr>
        <w:jc w:val="both"/>
        <w:rPr>
          <w:rFonts w:ascii="Times New Roman" w:hAnsi="Times New Roman" w:cs="Times New Roman"/>
          <w:sz w:val="24"/>
          <w:szCs w:val="24"/>
        </w:rPr>
      </w:pPr>
      <w:r w:rsidRPr="00DC2F09">
        <w:rPr>
          <w:rFonts w:ascii="Times New Roman" w:hAnsi="Times New Roman" w:cs="Times New Roman"/>
          <w:sz w:val="24"/>
          <w:szCs w:val="24"/>
        </w:rPr>
        <w:t>3.1. Работодатель имеет право:</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3.1.1. на управление Учреждением, принятие решений в пределах полномочий, предусмотренных Уставом Учреждения;</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3.1.2. на заключение, изменение и расторжение трудовых договоров с </w:t>
      </w:r>
      <w:proofErr w:type="gramStart"/>
      <w:r w:rsidRPr="00DC2F09">
        <w:rPr>
          <w:rFonts w:ascii="Times New Roman" w:hAnsi="Times New Roman" w:cs="Times New Roman"/>
          <w:sz w:val="24"/>
          <w:szCs w:val="24"/>
        </w:rPr>
        <w:t>работниками  в</w:t>
      </w:r>
      <w:proofErr w:type="gramEnd"/>
      <w:r w:rsidRPr="00DC2F09">
        <w:rPr>
          <w:rFonts w:ascii="Times New Roman" w:hAnsi="Times New Roman" w:cs="Times New Roman"/>
          <w:sz w:val="24"/>
          <w:szCs w:val="24"/>
        </w:rPr>
        <w:t xml:space="preserve"> порядке и на условиях, которые установлены ТК РФ, иными федеральными законами;</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3.1.3. на ведение коллективных переговоров через своих представителей и заключение коллективного договора;</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3.1.4. на поощрение работников Учреждения за добросовестный эффективный труд;</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3.1.5. на требование от работников Учреждения исполнения ими трудовых обязанностей и бережного отношения к имуществу работодателя и других работников, соблюдения правил в</w:t>
      </w:r>
      <w:r w:rsidR="00A85001" w:rsidRPr="00DC2F09">
        <w:rPr>
          <w:rFonts w:ascii="Times New Roman" w:hAnsi="Times New Roman" w:cs="Times New Roman"/>
          <w:sz w:val="24"/>
          <w:szCs w:val="24"/>
        </w:rPr>
        <w:t>нутреннего трудового распорядка и требований охраны труда;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00A85001" w:rsidRPr="00DC2F09">
        <w:rPr>
          <w:rFonts w:ascii="Times New Roman" w:hAnsi="Times New Roman" w:cs="Times New Roman"/>
          <w:sz w:val="24"/>
          <w:szCs w:val="24"/>
        </w:rPr>
        <w:t>самообследование</w:t>
      </w:r>
      <w:proofErr w:type="spellEnd"/>
      <w:r w:rsidR="00A85001" w:rsidRPr="00DC2F09">
        <w:rPr>
          <w:rFonts w:ascii="Times New Roman" w:hAnsi="Times New Roman" w:cs="Times New Roman"/>
          <w:sz w:val="24"/>
          <w:szCs w:val="24"/>
        </w:rPr>
        <w:t>);</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3.1.6. на привлечение работников к дисциплинарной и материальной ответственности в порядке, установленном ТК РФ, иными федеральными законами;</w:t>
      </w:r>
    </w:p>
    <w:p w:rsidR="000256CD"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3.1.7. на утверждение локальных нормативных актов, содержащих нормы трудового права, в порядке, установленном ТК РФ;</w:t>
      </w:r>
    </w:p>
    <w:p w:rsidR="004D3915" w:rsidRPr="00DC2F09" w:rsidRDefault="004D3915" w:rsidP="000256CD">
      <w:pPr>
        <w:jc w:val="both"/>
        <w:rPr>
          <w:rFonts w:ascii="Times New Roman" w:hAnsi="Times New Roman" w:cs="Times New Roman"/>
          <w:sz w:val="24"/>
          <w:szCs w:val="24"/>
        </w:rPr>
      </w:pPr>
      <w:r w:rsidRPr="00DC2F09">
        <w:rPr>
          <w:rFonts w:ascii="Times New Roman" w:hAnsi="Times New Roman" w:cs="Times New Roman"/>
          <w:sz w:val="24"/>
          <w:szCs w:val="24"/>
        </w:rPr>
        <w:t>3.1.8. реализовывать иные права, определенные уставом Учреждения, трудовым договором, законодательством Российской Федерации.</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3.2.  Работодатель обязан:</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3.2.1. предоставлять работникам </w:t>
      </w:r>
      <w:proofErr w:type="gramStart"/>
      <w:r w:rsidRPr="00DC2F09">
        <w:rPr>
          <w:rFonts w:ascii="Times New Roman" w:hAnsi="Times New Roman" w:cs="Times New Roman"/>
          <w:sz w:val="24"/>
          <w:szCs w:val="24"/>
        </w:rPr>
        <w:t>Учреждения  работу</w:t>
      </w:r>
      <w:proofErr w:type="gramEnd"/>
      <w:r w:rsidRPr="00DC2F09">
        <w:rPr>
          <w:rFonts w:ascii="Times New Roman" w:hAnsi="Times New Roman" w:cs="Times New Roman"/>
          <w:sz w:val="24"/>
          <w:szCs w:val="24"/>
        </w:rPr>
        <w:t>, обусловленную трудовым договором;</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3.2.2.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Учреждения дисциплины труда;</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3.2.3.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3.2.4. обеспечивать безопасность и условия труда, соответствующие государственным нормативным требованиям охраны труда;</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3.2.5. обеспечивать работников Учреждения оборудованием, инструментами, методической литературой и иными средствами, необходимыми для исполнения ими трудовых обязанностей;</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3.2.6. обеспечивать работникам </w:t>
      </w:r>
      <w:proofErr w:type="gramStart"/>
      <w:r w:rsidRPr="00DC2F09">
        <w:rPr>
          <w:rFonts w:ascii="Times New Roman" w:hAnsi="Times New Roman" w:cs="Times New Roman"/>
          <w:sz w:val="24"/>
          <w:szCs w:val="24"/>
        </w:rPr>
        <w:t>Учреждения  равную</w:t>
      </w:r>
      <w:proofErr w:type="gramEnd"/>
      <w:r w:rsidRPr="00DC2F09">
        <w:rPr>
          <w:rFonts w:ascii="Times New Roman" w:hAnsi="Times New Roman" w:cs="Times New Roman"/>
          <w:sz w:val="24"/>
          <w:szCs w:val="24"/>
        </w:rPr>
        <w:t xml:space="preserve"> оплату за труд равной значимости;</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 xml:space="preserve">3.2.7. выплачивать в полном размере причитающуюся работникам </w:t>
      </w:r>
      <w:proofErr w:type="gramStart"/>
      <w:r w:rsidRPr="00DC2F09">
        <w:rPr>
          <w:rFonts w:ascii="Times New Roman" w:hAnsi="Times New Roman" w:cs="Times New Roman"/>
          <w:sz w:val="24"/>
          <w:szCs w:val="24"/>
        </w:rPr>
        <w:t>Учреждения  заработную</w:t>
      </w:r>
      <w:proofErr w:type="gramEnd"/>
      <w:r w:rsidRPr="00DC2F09">
        <w:rPr>
          <w:rFonts w:ascii="Times New Roman" w:hAnsi="Times New Roman" w:cs="Times New Roman"/>
          <w:sz w:val="24"/>
          <w:szCs w:val="24"/>
        </w:rPr>
        <w:t xml:space="preserve"> плату в сроки, установленные ТК РФ, коллективным договором, правилами внутреннего трудового</w:t>
      </w:r>
      <w:r w:rsidR="000E7E82" w:rsidRPr="00DC2F09">
        <w:rPr>
          <w:rFonts w:ascii="Times New Roman" w:hAnsi="Times New Roman" w:cs="Times New Roman"/>
          <w:sz w:val="24"/>
          <w:szCs w:val="24"/>
        </w:rPr>
        <w:t xml:space="preserve"> распорядка, трудовым договором</w:t>
      </w:r>
      <w:r w:rsidR="000E7E82" w:rsidRPr="00DC2F09">
        <w:rPr>
          <w:rFonts w:ascii="Times New Roman" w:hAnsi="Times New Roman" w:cs="Times New Roman"/>
        </w:rPr>
        <w:t xml:space="preserve"> (7 и 22 числа ежемесячно);</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3.2.8. вести коллективные переговоры, а также заключать коллективный договор в порядке, установленном ТК РФ;</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3.2.9. знакомить работников Учреждения под роспись с принимаемыми локальными нормативными актами, непосредственно связанными с их трудовой деятельностью;</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3.2.10. обеспечивать бытовые нужды работников Учреждения, связанные с исполнением ими трудовых обязанностей;</w:t>
      </w:r>
    </w:p>
    <w:p w:rsidR="004D3915" w:rsidRPr="00DC2F09" w:rsidRDefault="004D3915"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t>3.2.11. осуществлять обязательное социальное страхование работников Учреждения в порядке, установленном федеральными законами;</w:t>
      </w:r>
    </w:p>
    <w:p w:rsidR="00443924" w:rsidRPr="00DC2F09" w:rsidRDefault="004D3915" w:rsidP="003D7EB3">
      <w:pPr>
        <w:spacing w:after="0"/>
        <w:jc w:val="both"/>
        <w:rPr>
          <w:rFonts w:ascii="Arial" w:hAnsi="Arial" w:cs="Arial"/>
        </w:rPr>
      </w:pPr>
      <w:r w:rsidRPr="00DC2F09">
        <w:rPr>
          <w:rFonts w:ascii="Times New Roman" w:hAnsi="Times New Roman" w:cs="Times New Roman"/>
          <w:sz w:val="24"/>
          <w:szCs w:val="24"/>
        </w:rPr>
        <w:t>3.2.12. возмещать вред, причиненный работникам МБДОУ в связи с исполнением ими трудовых обязанностей, а также компенсировать моральный вред в порядке и на условиях, которые установлены, другими федеральными законами и иными нормативными правовыми актами Российской Федерации</w:t>
      </w:r>
      <w:r w:rsidR="00B91D86" w:rsidRPr="00DC2F09">
        <w:rPr>
          <w:rFonts w:ascii="Times New Roman" w:hAnsi="Times New Roman" w:cs="Times New Roman"/>
          <w:sz w:val="24"/>
          <w:szCs w:val="24"/>
        </w:rPr>
        <w:t xml:space="preserve"> (ст. 234, 235, 237 ТК РФ)</w:t>
      </w:r>
      <w:r w:rsidRPr="00DC2F09">
        <w:rPr>
          <w:rFonts w:ascii="Times New Roman" w:hAnsi="Times New Roman" w:cs="Times New Roman"/>
          <w:sz w:val="24"/>
          <w:szCs w:val="24"/>
        </w:rPr>
        <w:t>;</w:t>
      </w:r>
      <w:r w:rsidR="00443924" w:rsidRPr="00DC2F09">
        <w:rPr>
          <w:rFonts w:ascii="Arial" w:hAnsi="Arial" w:cs="Arial"/>
        </w:rPr>
        <w:t xml:space="preserve"> </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3.2.13. в случаях, предусмотренных ТК РФ, организовывать проведение за счет со</w:t>
      </w:r>
      <w:r w:rsidR="00B91D86" w:rsidRPr="00DC2F09">
        <w:rPr>
          <w:rFonts w:ascii="Times New Roman" w:hAnsi="Times New Roman" w:cs="Times New Roman"/>
          <w:sz w:val="24"/>
          <w:szCs w:val="24"/>
        </w:rPr>
        <w:t xml:space="preserve">бственных средств обязательных </w:t>
      </w:r>
      <w:r w:rsidRPr="00DC2F09">
        <w:rPr>
          <w:rFonts w:ascii="Times New Roman" w:hAnsi="Times New Roman" w:cs="Times New Roman"/>
          <w:sz w:val="24"/>
          <w:szCs w:val="24"/>
        </w:rPr>
        <w:t>периодических (в течение трудовой деятельности) м</w:t>
      </w:r>
      <w:r w:rsidR="00B91D86" w:rsidRPr="00DC2F09">
        <w:rPr>
          <w:rFonts w:ascii="Times New Roman" w:hAnsi="Times New Roman" w:cs="Times New Roman"/>
          <w:sz w:val="24"/>
          <w:szCs w:val="24"/>
        </w:rPr>
        <w:t>едицинских осмотров работников;</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3.2.14. не допускать работников Учреждения к исполнению ими трудовых обязанностей без прохождения об</w:t>
      </w:r>
      <w:r w:rsidR="00B91D86" w:rsidRPr="00DC2F09">
        <w:rPr>
          <w:rFonts w:ascii="Times New Roman" w:hAnsi="Times New Roman" w:cs="Times New Roman"/>
          <w:sz w:val="24"/>
          <w:szCs w:val="24"/>
        </w:rPr>
        <w:t>язательных медицинских осмотров</w:t>
      </w:r>
      <w:r w:rsidRPr="00DC2F09">
        <w:rPr>
          <w:rFonts w:ascii="Times New Roman" w:hAnsi="Times New Roman" w:cs="Times New Roman"/>
          <w:sz w:val="24"/>
          <w:szCs w:val="24"/>
        </w:rPr>
        <w:t>, а также в случае медицинских противопоказаний;</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3.2.15. предоставлять очередной </w:t>
      </w:r>
      <w:proofErr w:type="gramStart"/>
      <w:r w:rsidRPr="00DC2F09">
        <w:rPr>
          <w:rFonts w:ascii="Times New Roman" w:hAnsi="Times New Roman" w:cs="Times New Roman"/>
          <w:sz w:val="24"/>
          <w:szCs w:val="24"/>
        </w:rPr>
        <w:t>оплачиваемый  отпуск</w:t>
      </w:r>
      <w:proofErr w:type="gramEnd"/>
      <w:r w:rsidRPr="00DC2F09">
        <w:rPr>
          <w:rFonts w:ascii="Times New Roman" w:hAnsi="Times New Roman" w:cs="Times New Roman"/>
          <w:sz w:val="24"/>
          <w:szCs w:val="24"/>
        </w:rPr>
        <w:t xml:space="preserve"> работникам Учреждения в соответствии с утвержденным графиком, с которым обязана ознакомить работников Учреждения  не позднее, чем за две недели до отпуска (ст.123 ТК РФ).</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3.2.16. создавать условия для внедрения инноваций, обеспечивать формирование и реализацию инициатив работников Учреждения;</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3.2.17. создавать условия для непрерывного повышения квалификации </w:t>
      </w:r>
      <w:proofErr w:type="gramStart"/>
      <w:r w:rsidRPr="00DC2F09">
        <w:rPr>
          <w:rFonts w:ascii="Times New Roman" w:hAnsi="Times New Roman" w:cs="Times New Roman"/>
          <w:sz w:val="24"/>
          <w:szCs w:val="24"/>
        </w:rPr>
        <w:t>педагогических  работников</w:t>
      </w:r>
      <w:proofErr w:type="gramEnd"/>
      <w:r w:rsidRPr="00DC2F09">
        <w:rPr>
          <w:rFonts w:ascii="Times New Roman" w:hAnsi="Times New Roman" w:cs="Times New Roman"/>
          <w:sz w:val="24"/>
          <w:szCs w:val="24"/>
        </w:rPr>
        <w:t xml:space="preserve"> Учреждения;</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3.2.17. поддерживать благоприятный морально-психологический климат в коллективе;</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3.2.18. своевременно рассматривать предложения работников, направленные на улучшение работы Учреждения, поддерживать и поощрять лучших работников, способствовать созданию в трудовом коллективе деловой, творческой обстановки.</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3.2.19. соблюдать нормы, регулирующие получение, обработку и защиту персональных данных работников (статьи 85- 90 ТК РФ в ред. ФЗ от 30.06.2006 № 90-ФЗ);</w:t>
      </w:r>
    </w:p>
    <w:p w:rsidR="004D3915" w:rsidRPr="00DC2F09" w:rsidRDefault="004D3915" w:rsidP="003D7EB3">
      <w:pPr>
        <w:jc w:val="both"/>
        <w:rPr>
          <w:rFonts w:ascii="Times New Roman" w:hAnsi="Times New Roman" w:cs="Times New Roman"/>
          <w:sz w:val="24"/>
          <w:szCs w:val="24"/>
        </w:rPr>
      </w:pPr>
      <w:r w:rsidRPr="00DC2F09">
        <w:rPr>
          <w:rFonts w:ascii="Times New Roman" w:hAnsi="Times New Roman" w:cs="Times New Roman"/>
          <w:sz w:val="24"/>
          <w:szCs w:val="24"/>
        </w:rPr>
        <w:t xml:space="preserve">3.3. </w:t>
      </w:r>
      <w:proofErr w:type="gramStart"/>
      <w:r w:rsidRPr="00DC2F09">
        <w:rPr>
          <w:rFonts w:ascii="Times New Roman" w:hAnsi="Times New Roman" w:cs="Times New Roman"/>
          <w:sz w:val="24"/>
          <w:szCs w:val="24"/>
        </w:rPr>
        <w:t>Работодатель  осуществляет</w:t>
      </w:r>
      <w:proofErr w:type="gramEnd"/>
      <w:r w:rsidRPr="00DC2F09">
        <w:rPr>
          <w:rFonts w:ascii="Times New Roman" w:hAnsi="Times New Roman" w:cs="Times New Roman"/>
          <w:sz w:val="24"/>
          <w:szCs w:val="24"/>
        </w:rPr>
        <w:t xml:space="preserve"> свои обязанности в соответствующих случаях совместно или по согласованию с профсоюзным комитетом,  а так же с учетом полномочий трудового коллектива.</w:t>
      </w:r>
    </w:p>
    <w:p w:rsidR="004D3915" w:rsidRPr="00DC2F09" w:rsidRDefault="004D3915" w:rsidP="000256CD">
      <w:pPr>
        <w:ind w:firstLine="708"/>
        <w:jc w:val="both"/>
        <w:rPr>
          <w:rFonts w:ascii="Times New Roman" w:hAnsi="Times New Roman" w:cs="Times New Roman"/>
          <w:sz w:val="24"/>
          <w:szCs w:val="24"/>
        </w:rPr>
      </w:pPr>
      <w:r w:rsidRPr="00DC2F09">
        <w:rPr>
          <w:rFonts w:ascii="Times New Roman" w:hAnsi="Times New Roman" w:cs="Times New Roman"/>
          <w:sz w:val="24"/>
          <w:szCs w:val="24"/>
        </w:rPr>
        <w:t>4.  ОСНОВНЫЕ ПРАВА И ОБЯЗАННОСТИ РАБОТНИКОВ.</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w:t>
      </w:r>
      <w:proofErr w:type="gramStart"/>
      <w:r w:rsidRPr="00DC2F09">
        <w:rPr>
          <w:rFonts w:ascii="Times New Roman" w:hAnsi="Times New Roman" w:cs="Times New Roman"/>
          <w:sz w:val="24"/>
          <w:szCs w:val="24"/>
        </w:rPr>
        <w:t>1.Работники</w:t>
      </w:r>
      <w:proofErr w:type="gramEnd"/>
      <w:r w:rsidRPr="00DC2F09">
        <w:rPr>
          <w:rFonts w:ascii="Times New Roman" w:hAnsi="Times New Roman" w:cs="Times New Roman"/>
          <w:sz w:val="24"/>
          <w:szCs w:val="24"/>
        </w:rPr>
        <w:t xml:space="preserve">  имеют право:</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4.1.1. на заключение, изменение и расторжение трудового договора в порядке и на условиях, </w:t>
      </w:r>
      <w:proofErr w:type="gramStart"/>
      <w:r w:rsidRPr="00DC2F09">
        <w:rPr>
          <w:rFonts w:ascii="Times New Roman" w:hAnsi="Times New Roman" w:cs="Times New Roman"/>
          <w:sz w:val="24"/>
          <w:szCs w:val="24"/>
        </w:rPr>
        <w:t>которые  установлены</w:t>
      </w:r>
      <w:proofErr w:type="gramEnd"/>
      <w:r w:rsidRPr="00DC2F09">
        <w:rPr>
          <w:rFonts w:ascii="Times New Roman" w:hAnsi="Times New Roman" w:cs="Times New Roman"/>
          <w:sz w:val="24"/>
          <w:szCs w:val="24"/>
        </w:rPr>
        <w:t xml:space="preserve"> ТК РФ, иными федеральными законами;</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4.1.2. на предоставление ему работы, обусловленной трудовым договором;</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4.1.4. самостоятельно определять формы, средства и методы своей педагогической деятельности в рамках Устава, образовательной программы Учреждения;</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4.1.5. проявлять в работе творчество, инициативу, </w:t>
      </w:r>
      <w:proofErr w:type="gramStart"/>
      <w:r w:rsidRPr="00DC2F09">
        <w:rPr>
          <w:rFonts w:ascii="Times New Roman" w:hAnsi="Times New Roman" w:cs="Times New Roman"/>
          <w:sz w:val="24"/>
          <w:szCs w:val="24"/>
        </w:rPr>
        <w:t>использовать  развивающие</w:t>
      </w:r>
      <w:proofErr w:type="gramEnd"/>
      <w:r w:rsidRPr="00DC2F09">
        <w:rPr>
          <w:rFonts w:ascii="Times New Roman" w:hAnsi="Times New Roman" w:cs="Times New Roman"/>
          <w:sz w:val="24"/>
          <w:szCs w:val="24"/>
        </w:rPr>
        <w:t xml:space="preserve"> методики и педагогические технологии;</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4.1.6. на своевременную и в полном объеме выплату заработной платы в соответствии со своей </w:t>
      </w:r>
      <w:proofErr w:type="gramStart"/>
      <w:r w:rsidRPr="00DC2F09">
        <w:rPr>
          <w:rFonts w:ascii="Times New Roman" w:hAnsi="Times New Roman" w:cs="Times New Roman"/>
          <w:sz w:val="24"/>
          <w:szCs w:val="24"/>
        </w:rPr>
        <w:t>квалификацией,  количеством</w:t>
      </w:r>
      <w:proofErr w:type="gramEnd"/>
      <w:r w:rsidRPr="00DC2F09">
        <w:rPr>
          <w:rFonts w:ascii="Times New Roman" w:hAnsi="Times New Roman" w:cs="Times New Roman"/>
          <w:sz w:val="24"/>
          <w:szCs w:val="24"/>
        </w:rPr>
        <w:t xml:space="preserve"> и качеством выполненной работы;</w:t>
      </w:r>
    </w:p>
    <w:p w:rsidR="00BE7271" w:rsidRPr="00DC2F09" w:rsidRDefault="00BE7271" w:rsidP="00BE7271">
      <w:pPr>
        <w:spacing w:after="0"/>
        <w:rPr>
          <w:rFonts w:ascii="Times New Roman" w:hAnsi="Times New Roman" w:cs="Times New Roman"/>
          <w:sz w:val="24"/>
          <w:szCs w:val="24"/>
          <w:shd w:val="clear" w:color="auto" w:fill="FFFFFF"/>
        </w:rPr>
      </w:pPr>
      <w:r w:rsidRPr="00DC2F09">
        <w:rPr>
          <w:rFonts w:ascii="Times New Roman" w:hAnsi="Times New Roman" w:cs="Times New Roman"/>
          <w:sz w:val="24"/>
          <w:szCs w:val="24"/>
        </w:rPr>
        <w:t xml:space="preserve">4.1.7. на </w:t>
      </w:r>
      <w:r w:rsidRPr="00DC2F09">
        <w:rPr>
          <w:rFonts w:ascii="Times New Roman" w:hAnsi="Times New Roman" w:cs="Times New Roman"/>
          <w:sz w:val="24"/>
          <w:szCs w:val="24"/>
          <w:shd w:val="clear" w:color="auto" w:fill="FFFFFF"/>
        </w:rPr>
        <w:t>индексацию заработной платы в связи с ростом </w:t>
      </w:r>
      <w:hyperlink r:id="rId9" w:anchor="dst100001" w:history="1">
        <w:r w:rsidRPr="00DC2F09">
          <w:rPr>
            <w:rStyle w:val="a4"/>
            <w:rFonts w:ascii="Times New Roman" w:hAnsi="Times New Roman" w:cs="Times New Roman"/>
            <w:color w:val="auto"/>
            <w:sz w:val="24"/>
            <w:szCs w:val="24"/>
            <w:u w:val="none"/>
            <w:shd w:val="clear" w:color="auto" w:fill="FFFFFF"/>
          </w:rPr>
          <w:t>потребительских цен</w:t>
        </w:r>
      </w:hyperlink>
      <w:r w:rsidRPr="00DC2F09">
        <w:rPr>
          <w:rFonts w:ascii="Times New Roman" w:hAnsi="Times New Roman" w:cs="Times New Roman"/>
          <w:sz w:val="24"/>
          <w:szCs w:val="24"/>
          <w:shd w:val="clear" w:color="auto" w:fill="FFFFFF"/>
        </w:rPr>
        <w:t> на товары и услуги. (ст.134 ТК РФ);</w:t>
      </w:r>
    </w:p>
    <w:p w:rsidR="00BE7271" w:rsidRPr="00DC2F09" w:rsidRDefault="00BE7271" w:rsidP="00BE7271">
      <w:pPr>
        <w:spacing w:after="0"/>
        <w:rPr>
          <w:rFonts w:ascii="Times New Roman" w:hAnsi="Times New Roman" w:cs="Times New Roman"/>
          <w:sz w:val="24"/>
          <w:szCs w:val="24"/>
          <w:shd w:val="clear" w:color="auto" w:fill="FFFFFF"/>
        </w:rPr>
      </w:pPr>
      <w:r w:rsidRPr="00DC2F09">
        <w:rPr>
          <w:rFonts w:ascii="Times New Roman" w:hAnsi="Times New Roman" w:cs="Times New Roman"/>
          <w:sz w:val="24"/>
          <w:szCs w:val="24"/>
        </w:rPr>
        <w:t>4.1.8</w:t>
      </w:r>
      <w:r w:rsidR="004D3915" w:rsidRPr="00DC2F09">
        <w:rPr>
          <w:rFonts w:ascii="Times New Roman" w:hAnsi="Times New Roman" w:cs="Times New Roman"/>
          <w:sz w:val="24"/>
          <w:szCs w:val="24"/>
        </w:rPr>
        <w:t>. педагогические работники имеют право на основной удлиненный оплачиваемый отпуск 42 календарных дня (ст.334 ТК РФ);</w:t>
      </w:r>
    </w:p>
    <w:p w:rsidR="004D3915" w:rsidRPr="00DC2F09" w:rsidRDefault="00BE7271" w:rsidP="00BE7271">
      <w:pPr>
        <w:spacing w:after="0"/>
        <w:rPr>
          <w:rFonts w:ascii="Times New Roman" w:hAnsi="Times New Roman" w:cs="Times New Roman"/>
          <w:sz w:val="24"/>
          <w:szCs w:val="24"/>
          <w:shd w:val="clear" w:color="auto" w:fill="FFFFFF"/>
        </w:rPr>
      </w:pPr>
      <w:r w:rsidRPr="00DC2F09">
        <w:rPr>
          <w:rFonts w:ascii="Times New Roman" w:hAnsi="Times New Roman" w:cs="Times New Roman"/>
          <w:sz w:val="24"/>
          <w:szCs w:val="24"/>
        </w:rPr>
        <w:t>4.1.9</w:t>
      </w:r>
      <w:r w:rsidR="004D3915" w:rsidRPr="00DC2F09">
        <w:rPr>
          <w:rFonts w:ascii="Times New Roman" w:hAnsi="Times New Roman" w:cs="Times New Roman"/>
          <w:sz w:val="24"/>
          <w:szCs w:val="24"/>
        </w:rPr>
        <w:t xml:space="preserve">. учитель-логопед имеет право на основной удлиненный оплачиваемый отпуск </w:t>
      </w:r>
      <w:proofErr w:type="gramStart"/>
      <w:r w:rsidR="004D3915" w:rsidRPr="00DC2F09">
        <w:rPr>
          <w:rFonts w:ascii="Times New Roman" w:hAnsi="Times New Roman" w:cs="Times New Roman"/>
          <w:sz w:val="24"/>
          <w:szCs w:val="24"/>
        </w:rPr>
        <w:t>56  календарных</w:t>
      </w:r>
      <w:proofErr w:type="gramEnd"/>
      <w:r w:rsidR="004D3915" w:rsidRPr="00DC2F09">
        <w:rPr>
          <w:rFonts w:ascii="Times New Roman" w:hAnsi="Times New Roman" w:cs="Times New Roman"/>
          <w:sz w:val="24"/>
          <w:szCs w:val="24"/>
        </w:rPr>
        <w:t xml:space="preserve"> дней (ст.334 ТК РФ, постановление правительства РФ от 01.10.</w:t>
      </w:r>
      <w:r w:rsidR="002101E8" w:rsidRPr="00DC2F09">
        <w:rPr>
          <w:rFonts w:ascii="Times New Roman" w:hAnsi="Times New Roman" w:cs="Times New Roman"/>
          <w:sz w:val="24"/>
          <w:szCs w:val="24"/>
        </w:rPr>
        <w:t xml:space="preserve">2002 № 724, </w:t>
      </w:r>
      <w:proofErr w:type="spellStart"/>
      <w:r w:rsidR="002101E8" w:rsidRPr="00DC2F09">
        <w:rPr>
          <w:rFonts w:ascii="Times New Roman" w:hAnsi="Times New Roman" w:cs="Times New Roman"/>
          <w:sz w:val="24"/>
          <w:szCs w:val="24"/>
        </w:rPr>
        <w:t>ред.от</w:t>
      </w:r>
      <w:proofErr w:type="spellEnd"/>
      <w:r w:rsidR="002101E8" w:rsidRPr="00DC2F09">
        <w:rPr>
          <w:rFonts w:ascii="Times New Roman" w:hAnsi="Times New Roman" w:cs="Times New Roman"/>
          <w:sz w:val="24"/>
          <w:szCs w:val="24"/>
        </w:rPr>
        <w:t xml:space="preserve"> 21.05.20</w:t>
      </w:r>
      <w:r w:rsidR="003D7EB3" w:rsidRPr="00DC2F09">
        <w:rPr>
          <w:rFonts w:ascii="Times New Roman" w:hAnsi="Times New Roman" w:cs="Times New Roman"/>
          <w:sz w:val="24"/>
          <w:szCs w:val="24"/>
        </w:rPr>
        <w:t>20), при организации занятий с детьми с ОВЗ.</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4.1.10</w:t>
      </w:r>
      <w:r w:rsidR="004D3915" w:rsidRPr="00DC2F09">
        <w:rPr>
          <w:rFonts w:ascii="Times New Roman" w:hAnsi="Times New Roman" w:cs="Times New Roman"/>
          <w:sz w:val="24"/>
          <w:szCs w:val="24"/>
        </w:rPr>
        <w:t>. работник имеет право на отпуск за первый год работы по истечении шести месяцев непрерывной работы в данном учреждении (ст.122 ТК РФ);</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4.1.11</w:t>
      </w:r>
      <w:r w:rsidR="004D3915" w:rsidRPr="00DC2F09">
        <w:rPr>
          <w:rFonts w:ascii="Times New Roman" w:hAnsi="Times New Roman" w:cs="Times New Roman"/>
          <w:sz w:val="24"/>
          <w:szCs w:val="24"/>
        </w:rPr>
        <w:t>. на полную достоверную информацию об условиях труда и требованиях охраны труда на рабочем месте;</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4.1.12</w:t>
      </w:r>
      <w:r w:rsidR="004D3915" w:rsidRPr="00DC2F09">
        <w:rPr>
          <w:rFonts w:ascii="Times New Roman" w:hAnsi="Times New Roman" w:cs="Times New Roman"/>
          <w:sz w:val="24"/>
          <w:szCs w:val="24"/>
        </w:rPr>
        <w:t>. на профессиональную подготовку, переподготовку и повышение своей квалификации в порядке, установленном ТК РФ, иными федеральными законами;</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4.1.13</w:t>
      </w:r>
      <w:r w:rsidR="004D3915" w:rsidRPr="00DC2F09">
        <w:rPr>
          <w:rFonts w:ascii="Times New Roman" w:hAnsi="Times New Roman" w:cs="Times New Roman"/>
          <w:sz w:val="24"/>
          <w:szCs w:val="24"/>
        </w:rPr>
        <w:t>. на совмещение профессий (должностей).</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4.1.14</w:t>
      </w:r>
      <w:r w:rsidR="004D3915" w:rsidRPr="00DC2F09">
        <w:rPr>
          <w:rFonts w:ascii="Times New Roman" w:hAnsi="Times New Roman" w:cs="Times New Roman"/>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4.1.15</w:t>
      </w:r>
      <w:r w:rsidR="004D3915" w:rsidRPr="00DC2F09">
        <w:rPr>
          <w:rFonts w:ascii="Times New Roman" w:hAnsi="Times New Roman" w:cs="Times New Roman"/>
          <w:sz w:val="24"/>
          <w:szCs w:val="24"/>
        </w:rPr>
        <w:t>. на участие в управлении Учреждением в предусмотренной Уставом Учреждения форме;</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4.1.16</w:t>
      </w:r>
      <w:r w:rsidR="004D3915" w:rsidRPr="00DC2F09">
        <w:rPr>
          <w:rFonts w:ascii="Times New Roman" w:hAnsi="Times New Roman" w:cs="Times New Roman"/>
          <w:sz w:val="24"/>
          <w:szCs w:val="24"/>
        </w:rPr>
        <w:t>.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4.1.17</w:t>
      </w:r>
      <w:r w:rsidR="004D3915" w:rsidRPr="00DC2F09">
        <w:rPr>
          <w:rFonts w:ascii="Times New Roman" w:hAnsi="Times New Roman" w:cs="Times New Roman"/>
          <w:sz w:val="24"/>
          <w:szCs w:val="24"/>
        </w:rPr>
        <w:t>. на защиту своих трудовых прав, свобод и законных интересов всеми не запрещенными законом способами;</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4.1.18</w:t>
      </w:r>
      <w:r w:rsidR="004D3915" w:rsidRPr="00DC2F09">
        <w:rPr>
          <w:rFonts w:ascii="Times New Roman" w:hAnsi="Times New Roman" w:cs="Times New Roman"/>
          <w:sz w:val="24"/>
          <w:szCs w:val="24"/>
        </w:rPr>
        <w:t>.</w:t>
      </w:r>
      <w:r w:rsidR="002101E8" w:rsidRPr="00DC2F09">
        <w:rPr>
          <w:rFonts w:ascii="Times New Roman" w:hAnsi="Times New Roman" w:cs="Times New Roman"/>
          <w:sz w:val="24"/>
          <w:szCs w:val="24"/>
        </w:rPr>
        <w:t xml:space="preserve"> </w:t>
      </w:r>
      <w:r w:rsidR="004D3915" w:rsidRPr="00DC2F09">
        <w:rPr>
          <w:rFonts w:ascii="Times New Roman" w:hAnsi="Times New Roman" w:cs="Times New Roman"/>
          <w:sz w:val="24"/>
          <w:szCs w:val="24"/>
        </w:rPr>
        <w:t>на защиту своих персональных данных со стороны работодателя в соответствии со ст. 89 ТК РФ (в ред. ФЗ от 30.06.2006 № 90-ФЗ).</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4.1.19</w:t>
      </w:r>
      <w:r w:rsidR="004D3915" w:rsidRPr="00DC2F09">
        <w:rPr>
          <w:rFonts w:ascii="Times New Roman" w:hAnsi="Times New Roman" w:cs="Times New Roman"/>
          <w:sz w:val="24"/>
          <w:szCs w:val="24"/>
        </w:rPr>
        <w:t xml:space="preserve">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4.1.20</w:t>
      </w:r>
      <w:r w:rsidR="004D3915" w:rsidRPr="00DC2F09">
        <w:rPr>
          <w:rFonts w:ascii="Times New Roman" w:hAnsi="Times New Roman" w:cs="Times New Roman"/>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D3915"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4.1.21</w:t>
      </w:r>
      <w:r w:rsidR="004D3915" w:rsidRPr="00DC2F09">
        <w:rPr>
          <w:rFonts w:ascii="Times New Roman" w:hAnsi="Times New Roman" w:cs="Times New Roman"/>
          <w:sz w:val="24"/>
          <w:szCs w:val="24"/>
        </w:rPr>
        <w:t>. на обязательное социальное страхование в случаях, предусмотренных федеральными законами;</w:t>
      </w:r>
    </w:p>
    <w:p w:rsidR="006C07A6" w:rsidRPr="00DC2F09" w:rsidRDefault="00BE7271"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4.1.22</w:t>
      </w:r>
      <w:r w:rsidR="006C07A6" w:rsidRPr="00DC2F09">
        <w:rPr>
          <w:rFonts w:ascii="Times New Roman" w:hAnsi="Times New Roman" w:cs="Times New Roman"/>
          <w:sz w:val="24"/>
          <w:szCs w:val="24"/>
        </w:rPr>
        <w:t xml:space="preserve">. работники, достигшие возраста сорока лет, при прохождение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 работники не достигшие возраста, дающего права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w:t>
      </w:r>
      <w:r w:rsidR="006C07A6" w:rsidRPr="00DC2F09">
        <w:rPr>
          <w:rFonts w:ascii="Times New Roman" w:hAnsi="Times New Roman" w:cs="Times New Roman"/>
          <w:sz w:val="24"/>
          <w:szCs w:val="24"/>
        </w:rPr>
        <w:lastRenderedPageBreak/>
        <w:t>освобождение от работы на два рабочих дня один раз в год с сохранением за ним места работы (должности) и среднего заработка.</w:t>
      </w:r>
    </w:p>
    <w:p w:rsidR="002D6A23" w:rsidRPr="00DC2F09" w:rsidRDefault="00B63670" w:rsidP="002D6A23">
      <w:pPr>
        <w:pStyle w:val="a5"/>
        <w:shd w:val="clear" w:color="auto" w:fill="FFFFFF"/>
        <w:spacing w:after="0"/>
        <w:jc w:val="both"/>
        <w:rPr>
          <w:rFonts w:eastAsia="Times New Roman"/>
          <w:lang w:eastAsia="ru-RU"/>
        </w:rPr>
      </w:pPr>
      <w:r w:rsidRPr="00DC2F09">
        <w:t xml:space="preserve">4.1.23. </w:t>
      </w:r>
      <w:r w:rsidRPr="00DC2F09">
        <w:rPr>
          <w:rFonts w:eastAsia="Times New Roman"/>
          <w:lang w:eastAsia="ru-RU"/>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w:t>
      </w:r>
      <w:hyperlink r:id="rId10" w:history="1">
        <w:r w:rsidRPr="00DC2F09">
          <w:rPr>
            <w:rFonts w:eastAsia="Times New Roman"/>
            <w:lang w:eastAsia="ru-RU"/>
          </w:rPr>
          <w:t>Кодексом</w:t>
        </w:r>
      </w:hyperlink>
      <w:r w:rsidRPr="00DC2F09">
        <w:rPr>
          <w:rFonts w:eastAsia="Times New Roman"/>
          <w:lang w:eastAsia="ru-RU"/>
        </w:rPr>
        <w:t>,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hyperlink r:id="rId11" w:history="1">
        <w:r w:rsidRPr="00DC2F09">
          <w:rPr>
            <w:rFonts w:eastAsia="Times New Roman"/>
            <w:lang w:eastAsia="ru-RU"/>
          </w:rPr>
          <w:t>средний заработок</w:t>
        </w:r>
      </w:hyperlink>
      <w:r w:rsidRPr="00DC2F09">
        <w:rPr>
          <w:rFonts w:eastAsia="Times New Roman"/>
          <w:lang w:eastAsia="ru-RU"/>
        </w:rPr>
        <w:t> по месту работы (ст. 185 ТК РФ).</w:t>
      </w:r>
    </w:p>
    <w:p w:rsidR="00B63670" w:rsidRPr="00DC2F09" w:rsidRDefault="00B63670" w:rsidP="002D6A23">
      <w:pPr>
        <w:spacing w:after="0"/>
        <w:jc w:val="both"/>
        <w:rPr>
          <w:rFonts w:ascii="Times New Roman" w:hAnsi="Times New Roman" w:cs="Times New Roman"/>
          <w:sz w:val="24"/>
          <w:szCs w:val="24"/>
        </w:rPr>
      </w:pPr>
      <w:r w:rsidRPr="00DC2F09">
        <w:rPr>
          <w:rFonts w:ascii="Times New Roman" w:hAnsi="Times New Roman" w:cs="Times New Roman"/>
          <w:sz w:val="24"/>
          <w:szCs w:val="24"/>
          <w:shd w:val="clear" w:color="auto" w:fill="FFFFFF"/>
        </w:rPr>
        <w:t>4.1.24.</w:t>
      </w:r>
      <w:r w:rsidR="002D6A23" w:rsidRPr="00DC2F09">
        <w:rPr>
          <w:sz w:val="24"/>
          <w:szCs w:val="24"/>
          <w:shd w:val="clear" w:color="auto" w:fill="FFFFFF"/>
        </w:rPr>
        <w:t xml:space="preserve"> </w:t>
      </w:r>
      <w:r w:rsidRPr="00DC2F09">
        <w:rPr>
          <w:rFonts w:ascii="Times New Roman" w:hAnsi="Times New Roman" w:cs="Times New Roman"/>
          <w:sz w:val="24"/>
          <w:szCs w:val="24"/>
          <w:shd w:val="clear" w:color="auto" w:fill="FFFFFF"/>
        </w:rPr>
        <w:t>В случае призыва работника на военную службу по мобилизации или заключения им контракта в соответствии с </w:t>
      </w:r>
      <w:hyperlink r:id="rId12" w:anchor="dst616" w:history="1">
        <w:r w:rsidRPr="00DC2F09">
          <w:rPr>
            <w:rStyle w:val="a4"/>
            <w:rFonts w:ascii="Times New Roman" w:hAnsi="Times New Roman" w:cs="Times New Roman"/>
            <w:color w:val="auto"/>
            <w:sz w:val="24"/>
            <w:szCs w:val="24"/>
            <w:u w:val="none"/>
          </w:rPr>
          <w:t>пунктом 7 статьи 38</w:t>
        </w:r>
      </w:hyperlink>
      <w:r w:rsidRPr="00DC2F09">
        <w:rPr>
          <w:rFonts w:ascii="Times New Roman" w:hAnsi="Times New Roman" w:cs="Times New Roman"/>
          <w:sz w:val="24"/>
          <w:szCs w:val="24"/>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sidR="002D6A23" w:rsidRPr="00DC2F09">
        <w:rPr>
          <w:rFonts w:ascii="Times New Roman" w:hAnsi="Times New Roman" w:cs="Times New Roman"/>
          <w:sz w:val="24"/>
          <w:szCs w:val="24"/>
          <w:shd w:val="clear" w:color="auto" w:fill="FFFFFF"/>
        </w:rPr>
        <w:t xml:space="preserve"> (ст. 351.7 ТК РФ).</w:t>
      </w:r>
    </w:p>
    <w:p w:rsidR="003D7EB3" w:rsidRPr="00DC2F09" w:rsidRDefault="003D7EB3" w:rsidP="003D7EB3">
      <w:pPr>
        <w:spacing w:after="0"/>
        <w:jc w:val="both"/>
        <w:rPr>
          <w:rFonts w:ascii="Times New Roman" w:hAnsi="Times New Roman" w:cs="Times New Roman"/>
          <w:sz w:val="24"/>
          <w:szCs w:val="24"/>
        </w:rPr>
      </w:pPr>
    </w:p>
    <w:p w:rsidR="003D7EB3"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 Работники обязаны:</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 xml:space="preserve"> 4.2.1. предъявлять при приёме на работу документы, предусмотренные законодательством;</w:t>
      </w:r>
    </w:p>
    <w:p w:rsidR="003D7EB3"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4.2.2. </w:t>
      </w:r>
      <w:proofErr w:type="gramStart"/>
      <w:r w:rsidRPr="00DC2F09">
        <w:rPr>
          <w:rFonts w:ascii="Times New Roman" w:hAnsi="Times New Roman" w:cs="Times New Roman"/>
          <w:sz w:val="24"/>
          <w:szCs w:val="24"/>
        </w:rPr>
        <w:t>выполнять  Устав</w:t>
      </w:r>
      <w:proofErr w:type="gramEnd"/>
      <w:r w:rsidRPr="00DC2F09">
        <w:rPr>
          <w:rFonts w:ascii="Times New Roman" w:hAnsi="Times New Roman" w:cs="Times New Roman"/>
          <w:sz w:val="24"/>
          <w:szCs w:val="24"/>
        </w:rPr>
        <w:t>, правила внутреннего трудового распорядка Учреждения, соответствующие должностные инструкции (ст.189 ТК РФ);</w:t>
      </w:r>
    </w:p>
    <w:p w:rsidR="004D3915" w:rsidRPr="00DC2F09" w:rsidRDefault="002D6A23"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w:t>
      </w:r>
      <w:r w:rsidR="004D3915" w:rsidRPr="00DC2F09">
        <w:rPr>
          <w:rFonts w:ascii="Times New Roman" w:hAnsi="Times New Roman" w:cs="Times New Roman"/>
          <w:sz w:val="24"/>
          <w:szCs w:val="24"/>
        </w:rPr>
        <w:t xml:space="preserve">3. </w:t>
      </w:r>
      <w:r w:rsidR="004D3915" w:rsidRPr="00DC2F09">
        <w:rPr>
          <w:rFonts w:ascii="Times New Roman" w:eastAsia="Calibri" w:hAnsi="Times New Roman" w:cs="Times New Roman"/>
          <w:spacing w:val="-1"/>
          <w:sz w:val="24"/>
          <w:szCs w:val="24"/>
        </w:rPr>
        <w:t>своевременно и точно выполнять распоряжения заведующего, ис</w:t>
      </w:r>
      <w:r w:rsidR="004D3915" w:rsidRPr="00DC2F09">
        <w:rPr>
          <w:rFonts w:ascii="Times New Roman" w:eastAsia="Calibri" w:hAnsi="Times New Roman" w:cs="Times New Roman"/>
          <w:spacing w:val="-1"/>
          <w:sz w:val="24"/>
          <w:szCs w:val="24"/>
        </w:rPr>
        <w:softHyphen/>
      </w:r>
      <w:r w:rsidR="004D3915" w:rsidRPr="00DC2F09">
        <w:rPr>
          <w:rFonts w:ascii="Times New Roman" w:eastAsia="Calibri" w:hAnsi="Times New Roman" w:cs="Times New Roman"/>
          <w:spacing w:val="-2"/>
          <w:sz w:val="24"/>
          <w:szCs w:val="24"/>
        </w:rPr>
        <w:t>пользовать рабочее время для производительности труда, воздерживаться от действий, мешающих другим работникам выполнять их трудовые обязанно</w:t>
      </w:r>
      <w:r w:rsidR="004D3915" w:rsidRPr="00DC2F09">
        <w:rPr>
          <w:rFonts w:ascii="Times New Roman" w:eastAsia="Calibri" w:hAnsi="Times New Roman" w:cs="Times New Roman"/>
          <w:spacing w:val="-2"/>
          <w:sz w:val="24"/>
          <w:szCs w:val="24"/>
        </w:rPr>
        <w:softHyphen/>
      </w:r>
      <w:r w:rsidR="004D3915" w:rsidRPr="00DC2F09">
        <w:rPr>
          <w:rFonts w:ascii="Times New Roman" w:eastAsia="Calibri" w:hAnsi="Times New Roman" w:cs="Times New Roman"/>
          <w:sz w:val="24"/>
          <w:szCs w:val="24"/>
        </w:rPr>
        <w:t>сти;</w:t>
      </w:r>
    </w:p>
    <w:p w:rsidR="004D3915" w:rsidRPr="00DC2F09" w:rsidRDefault="004D3915" w:rsidP="000256CD">
      <w:pPr>
        <w:widowControl w:val="0"/>
        <w:shd w:val="clear" w:color="auto" w:fill="FFFFFF"/>
        <w:tabs>
          <w:tab w:val="left" w:pos="173"/>
        </w:tabs>
        <w:autoSpaceDE w:val="0"/>
        <w:autoSpaceDN w:val="0"/>
        <w:adjustRightInd w:val="0"/>
        <w:spacing w:after="0"/>
        <w:jc w:val="both"/>
        <w:rPr>
          <w:rFonts w:ascii="Times New Roman" w:eastAsia="Calibri" w:hAnsi="Times New Roman" w:cs="Times New Roman"/>
          <w:sz w:val="24"/>
          <w:szCs w:val="24"/>
        </w:rPr>
      </w:pPr>
      <w:r w:rsidRPr="00DC2F09">
        <w:rPr>
          <w:rFonts w:ascii="Times New Roman" w:hAnsi="Times New Roman" w:cs="Times New Roman"/>
          <w:sz w:val="24"/>
          <w:szCs w:val="24"/>
        </w:rPr>
        <w:t xml:space="preserve">4.2.4. неукоснительно соблюдать правила охраны труда и техники </w:t>
      </w:r>
      <w:proofErr w:type="gramStart"/>
      <w:r w:rsidRPr="00DC2F09">
        <w:rPr>
          <w:rFonts w:ascii="Times New Roman" w:hAnsi="Times New Roman" w:cs="Times New Roman"/>
          <w:sz w:val="24"/>
          <w:szCs w:val="24"/>
        </w:rPr>
        <w:t>безопасности  (</w:t>
      </w:r>
      <w:proofErr w:type="gramEnd"/>
      <w:r w:rsidRPr="00DC2F09">
        <w:rPr>
          <w:rFonts w:ascii="Times New Roman" w:hAnsi="Times New Roman" w:cs="Times New Roman"/>
          <w:sz w:val="24"/>
          <w:szCs w:val="24"/>
        </w:rPr>
        <w:t>ст. 209-231 ТК РФ);</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4.2.5. соблюдать правила противопожарной безопасности, производственной санитарии и гигиены;</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4.2.6. проходить в установленные сроки медицинский осмотр;</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4.2.7. </w:t>
      </w:r>
      <w:r w:rsidR="004D3915" w:rsidRPr="00DC2F09">
        <w:rPr>
          <w:rFonts w:ascii="Times New Roman" w:hAnsi="Times New Roman" w:cs="Times New Roman"/>
          <w:sz w:val="24"/>
          <w:szCs w:val="24"/>
        </w:rPr>
        <w:t>беречь имущество Учреждения, экономно расходовать материалы, тепло, электроэнергию, воду, проводить работу по улучшению состояния закрепленных помещений, участков, газонов; воспитывать у детей бережное отношение к общественному имуществу;</w:t>
      </w:r>
    </w:p>
    <w:p w:rsidR="00443924" w:rsidRPr="00DC2F09" w:rsidRDefault="00443924" w:rsidP="00443924">
      <w:pPr>
        <w:pStyle w:val="a5"/>
        <w:shd w:val="clear" w:color="auto" w:fill="FFFFFF"/>
        <w:spacing w:after="0"/>
        <w:jc w:val="both"/>
        <w:rPr>
          <w:rFonts w:eastAsia="Times New Roman"/>
          <w:lang w:eastAsia="ru-RU"/>
        </w:rPr>
      </w:pPr>
      <w:r w:rsidRPr="00DC2F09">
        <w:t xml:space="preserve">4.2.8. </w:t>
      </w:r>
      <w:r w:rsidRPr="00DC2F09">
        <w:rPr>
          <w:rFonts w:eastAsia="Times New Roman"/>
          <w:lang w:eastAsia="ru-RU"/>
        </w:rPr>
        <w:t>возместить работодателю причиненный ему </w:t>
      </w:r>
      <w:hyperlink r:id="rId13" w:anchor="dst100038" w:history="1">
        <w:r w:rsidRPr="00DC2F09">
          <w:rPr>
            <w:rFonts w:eastAsia="Times New Roman"/>
            <w:lang w:eastAsia="ru-RU"/>
          </w:rPr>
          <w:t>прямой действительный ущерб</w:t>
        </w:r>
      </w:hyperlink>
      <w:r w:rsidRPr="00DC2F09">
        <w:rPr>
          <w:rFonts w:eastAsia="Times New Roman"/>
          <w:lang w:eastAsia="ru-RU"/>
        </w:rPr>
        <w:t>. Неполученные доходы (упущенная выгода) взысканию с работника не подлежат.</w:t>
      </w:r>
    </w:p>
    <w:p w:rsidR="00443924" w:rsidRPr="00DC2F09" w:rsidRDefault="00443924" w:rsidP="00443924">
      <w:pPr>
        <w:spacing w:after="0" w:line="240" w:lineRule="auto"/>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(ст.235 ТК РФ).</w:t>
      </w:r>
    </w:p>
    <w:p w:rsidR="00443924" w:rsidRPr="00DC2F09" w:rsidRDefault="00443924"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t>4.2.9</w:t>
      </w:r>
      <w:r w:rsidR="004D3915" w:rsidRPr="00DC2F09">
        <w:rPr>
          <w:rFonts w:ascii="Times New Roman" w:hAnsi="Times New Roman" w:cs="Times New Roman"/>
          <w:sz w:val="24"/>
          <w:szCs w:val="24"/>
        </w:rPr>
        <w:t>. при увольнении сдать материальные ценности, закрепленные за ним (его группой) ответственному лицу под роспись;</w:t>
      </w:r>
    </w:p>
    <w:p w:rsidR="004D3915" w:rsidRPr="00DC2F09" w:rsidRDefault="00443924"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4.2.10</w:t>
      </w:r>
      <w:r w:rsidR="004D3915" w:rsidRPr="00DC2F09">
        <w:rPr>
          <w:rFonts w:ascii="Times New Roman" w:hAnsi="Times New Roman" w:cs="Times New Roman"/>
          <w:sz w:val="24"/>
          <w:szCs w:val="24"/>
        </w:rPr>
        <w:t>.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Учреждения;</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4.2.11</w:t>
      </w:r>
      <w:r w:rsidR="004D3915" w:rsidRPr="00DC2F09">
        <w:rPr>
          <w:rFonts w:ascii="Times New Roman" w:hAnsi="Times New Roman" w:cs="Times New Roman"/>
          <w:sz w:val="24"/>
          <w:szCs w:val="24"/>
        </w:rPr>
        <w:t xml:space="preserve">. неукоснительно выполнять режим дня, заранее тщательно готовиться к образовательной деятельности, изготавливать необходимые дидактические пособия, игры, в работе с детьми использовать технические средства обучения, </w:t>
      </w:r>
      <w:r w:rsidR="004D3915" w:rsidRPr="00DC2F09">
        <w:rPr>
          <w:rFonts w:ascii="Times New Roman" w:eastAsia="Times New Roman" w:hAnsi="Times New Roman" w:cs="Times New Roman"/>
          <w:sz w:val="24"/>
          <w:szCs w:val="24"/>
          <w:lang w:eastAsia="ru-RU"/>
        </w:rPr>
        <w:t>соблюдать правила и режим ведения документации;</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4.2.12</w:t>
      </w:r>
      <w:r w:rsidR="004D3915" w:rsidRPr="00DC2F09">
        <w:rPr>
          <w:rFonts w:ascii="Times New Roman" w:hAnsi="Times New Roman" w:cs="Times New Roman"/>
          <w:sz w:val="24"/>
          <w:szCs w:val="24"/>
        </w:rPr>
        <w:t>. уважать личность ребенка;</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4.2.13</w:t>
      </w:r>
      <w:r w:rsidR="004D3915" w:rsidRPr="00DC2F09">
        <w:rPr>
          <w:rFonts w:ascii="Times New Roman" w:hAnsi="Times New Roman" w:cs="Times New Roman"/>
          <w:sz w:val="24"/>
          <w:szCs w:val="24"/>
        </w:rPr>
        <w:t>. нести ответственность за жизнь, физическое и психическое здоровье ребенка, соблюдать санитарные правила, отвечать за качество образования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детского сада, на детских прогулочных площадках, в</w:t>
      </w:r>
      <w:r w:rsidR="002101E8" w:rsidRPr="00DC2F09">
        <w:rPr>
          <w:rFonts w:ascii="Times New Roman" w:hAnsi="Times New Roman" w:cs="Times New Roman"/>
          <w:sz w:val="24"/>
          <w:szCs w:val="24"/>
        </w:rPr>
        <w:t xml:space="preserve">о время походов, экскурсий и </w:t>
      </w:r>
      <w:proofErr w:type="spellStart"/>
      <w:proofErr w:type="gramStart"/>
      <w:r w:rsidR="002101E8" w:rsidRPr="00DC2F09">
        <w:rPr>
          <w:rFonts w:ascii="Times New Roman" w:hAnsi="Times New Roman" w:cs="Times New Roman"/>
          <w:sz w:val="24"/>
          <w:szCs w:val="24"/>
        </w:rPr>
        <w:t>др.</w:t>
      </w:r>
      <w:r w:rsidR="004D3915" w:rsidRPr="00DC2F09">
        <w:rPr>
          <w:rFonts w:ascii="Times New Roman" w:hAnsi="Times New Roman" w:cs="Times New Roman"/>
          <w:sz w:val="24"/>
          <w:szCs w:val="24"/>
        </w:rPr>
        <w:t>мероприятий</w:t>
      </w:r>
      <w:proofErr w:type="spellEnd"/>
      <w:proofErr w:type="gramEnd"/>
      <w:r w:rsidR="004D3915" w:rsidRPr="00DC2F09">
        <w:rPr>
          <w:rFonts w:ascii="Times New Roman" w:hAnsi="Times New Roman" w:cs="Times New Roman"/>
          <w:sz w:val="24"/>
          <w:szCs w:val="24"/>
        </w:rPr>
        <w:t>;</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4.2.14</w:t>
      </w:r>
      <w:r w:rsidR="004D3915" w:rsidRPr="00DC2F09">
        <w:rPr>
          <w:rFonts w:ascii="Times New Roman" w:hAnsi="Times New Roman" w:cs="Times New Roman"/>
          <w:sz w:val="24"/>
          <w:szCs w:val="24"/>
        </w:rPr>
        <w:t>. выполнять договор с родителями, сотрудничать с семьей ребенка по вопросам воспитания и образования, проводить родительские собрания, консультации, заседания родительского комитета, уважать родителей, видеть в них партнеров;</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4.2.15</w:t>
      </w:r>
      <w:r w:rsidR="004D3915" w:rsidRPr="00DC2F09">
        <w:rPr>
          <w:rFonts w:ascii="Times New Roman" w:hAnsi="Times New Roman" w:cs="Times New Roman"/>
          <w:sz w:val="24"/>
          <w:szCs w:val="24"/>
        </w:rPr>
        <w:t>. в конце рабочего дня воспитатели обязаны передать ребенка родителям (законным представителям), родственникам, по разрешению родителей из рук в руки, кро</w:t>
      </w:r>
      <w:r w:rsidR="003D7EB3" w:rsidRPr="00DC2F09">
        <w:rPr>
          <w:rFonts w:ascii="Times New Roman" w:hAnsi="Times New Roman" w:cs="Times New Roman"/>
          <w:sz w:val="24"/>
          <w:szCs w:val="24"/>
        </w:rPr>
        <w:t>ме лиц, не достигшим возраста 16</w:t>
      </w:r>
      <w:r w:rsidR="002101E8" w:rsidRPr="00DC2F09">
        <w:rPr>
          <w:rFonts w:ascii="Times New Roman" w:hAnsi="Times New Roman" w:cs="Times New Roman"/>
          <w:sz w:val="24"/>
          <w:szCs w:val="24"/>
        </w:rPr>
        <w:t xml:space="preserve"> лет; в случае если родители, </w:t>
      </w:r>
      <w:r w:rsidR="004D3915" w:rsidRPr="00DC2F09">
        <w:rPr>
          <w:rFonts w:ascii="Times New Roman" w:hAnsi="Times New Roman" w:cs="Times New Roman"/>
          <w:sz w:val="24"/>
          <w:szCs w:val="24"/>
        </w:rPr>
        <w:t>или иные законные представители не явились за ребёнком, воспитатель обязан немедленно сообщить об этом заведующему, и не имеет права оставлять ребёнка без присмотра.</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4.2.16</w:t>
      </w:r>
      <w:r w:rsidR="004D3915" w:rsidRPr="00DC2F09">
        <w:rPr>
          <w:rFonts w:ascii="Times New Roman" w:hAnsi="Times New Roman" w:cs="Times New Roman"/>
          <w:sz w:val="24"/>
          <w:szCs w:val="24"/>
        </w:rPr>
        <w:t>. участвовать в методической работе, изучать педагогическую литературу, знакомиться с опытом работы других воспитателей, постоянно повышать свою квалификацию;</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4.2.17</w:t>
      </w:r>
      <w:r w:rsidR="004D3915" w:rsidRPr="00DC2F09">
        <w:rPr>
          <w:rFonts w:ascii="Times New Roman" w:hAnsi="Times New Roman" w:cs="Times New Roman"/>
          <w:sz w:val="24"/>
          <w:szCs w:val="24"/>
        </w:rPr>
        <w:t>. использовать в работе ресурсы методического кабинета, подбирать материал для практической работы с детьми, для оформления наглядной педагогической информации для родителей и т.д.;</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4.2.18</w:t>
      </w:r>
      <w:r w:rsidR="004D3915" w:rsidRPr="00DC2F09">
        <w:rPr>
          <w:rFonts w:ascii="Times New Roman" w:hAnsi="Times New Roman" w:cs="Times New Roman"/>
          <w:sz w:val="24"/>
          <w:szCs w:val="24"/>
        </w:rPr>
        <w:t>. нести материальную ответственность за дидактические пособия, развивающую предметную среду в закрепленных помещениях Учреждения;</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4.2.19</w:t>
      </w:r>
      <w:r w:rsidR="004D3915" w:rsidRPr="00DC2F09">
        <w:rPr>
          <w:rFonts w:ascii="Times New Roman" w:hAnsi="Times New Roman" w:cs="Times New Roman"/>
          <w:sz w:val="24"/>
          <w:szCs w:val="24"/>
        </w:rPr>
        <w:t>. совместно со специалистами готовить развлечения, праздники, принимать участие в праздничном оформлении Учреждения;</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4.2.20</w:t>
      </w:r>
      <w:r w:rsidR="004D3915" w:rsidRPr="00DC2F09">
        <w:rPr>
          <w:rFonts w:ascii="Times New Roman" w:hAnsi="Times New Roman" w:cs="Times New Roman"/>
          <w:sz w:val="24"/>
          <w:szCs w:val="24"/>
        </w:rPr>
        <w:t xml:space="preserve">. в летний период организовывать оздоровительные мероприятия на прогулочных площадках под непосредственным </w:t>
      </w:r>
      <w:proofErr w:type="gramStart"/>
      <w:r w:rsidR="004D3915" w:rsidRPr="00DC2F09">
        <w:rPr>
          <w:rFonts w:ascii="Times New Roman" w:hAnsi="Times New Roman" w:cs="Times New Roman"/>
          <w:sz w:val="24"/>
          <w:szCs w:val="24"/>
        </w:rPr>
        <w:t>руководством  медсестры</w:t>
      </w:r>
      <w:proofErr w:type="gramEnd"/>
      <w:r w:rsidR="004D3915" w:rsidRPr="00DC2F09">
        <w:rPr>
          <w:rFonts w:ascii="Times New Roman" w:hAnsi="Times New Roman" w:cs="Times New Roman"/>
          <w:sz w:val="24"/>
          <w:szCs w:val="24"/>
        </w:rPr>
        <w:t>;</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4.2.21</w:t>
      </w:r>
      <w:r w:rsidR="004D3915" w:rsidRPr="00DC2F09">
        <w:rPr>
          <w:rFonts w:ascii="Times New Roman" w:hAnsi="Times New Roman" w:cs="Times New Roman"/>
          <w:sz w:val="24"/>
          <w:szCs w:val="24"/>
        </w:rPr>
        <w:t>. работать в тесном контакте с администрацией, специалистами, вторым воспитателем, младшим воспитателем в своей группе.</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4.2.22</w:t>
      </w:r>
      <w:r w:rsidR="004D3915" w:rsidRPr="00DC2F09">
        <w:rPr>
          <w:rFonts w:ascii="Times New Roman" w:hAnsi="Times New Roman" w:cs="Times New Roman"/>
          <w:sz w:val="24"/>
          <w:szCs w:val="24"/>
        </w:rPr>
        <w:t>. защищать и представлять интересы и права ребенка в соответствующих инстанциях;</w:t>
      </w:r>
    </w:p>
    <w:p w:rsidR="004D3915" w:rsidRPr="00DC2F09" w:rsidRDefault="00443924"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4.2.23</w:t>
      </w:r>
      <w:r w:rsidR="004D3915" w:rsidRPr="00DC2F09">
        <w:rPr>
          <w:rFonts w:ascii="Times New Roman" w:hAnsi="Times New Roman" w:cs="Times New Roman"/>
          <w:sz w:val="24"/>
          <w:szCs w:val="24"/>
        </w:rPr>
        <w:t>. допускать на свои занятия администрацию и представителей общественности по предварительной договоренности</w:t>
      </w:r>
      <w:r w:rsidR="003D7EB3" w:rsidRPr="00DC2F09">
        <w:rPr>
          <w:rFonts w:ascii="Times New Roman" w:hAnsi="Times New Roman" w:cs="Times New Roman"/>
          <w:sz w:val="24"/>
          <w:szCs w:val="24"/>
        </w:rPr>
        <w:t>.</w:t>
      </w:r>
    </w:p>
    <w:p w:rsidR="003D7EB3" w:rsidRPr="00DC2F09" w:rsidRDefault="003D7EB3" w:rsidP="003D7EB3">
      <w:pPr>
        <w:spacing w:after="0"/>
        <w:jc w:val="both"/>
        <w:rPr>
          <w:rFonts w:ascii="Times New Roman" w:hAnsi="Times New Roman" w:cs="Times New Roman"/>
          <w:sz w:val="24"/>
          <w:szCs w:val="24"/>
        </w:rPr>
      </w:pPr>
    </w:p>
    <w:p w:rsidR="003D7EB3" w:rsidRPr="00DC2F09" w:rsidRDefault="004D3915" w:rsidP="003D7EB3">
      <w:pPr>
        <w:spacing w:after="0"/>
        <w:ind w:left="720" w:hanging="72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4.3. Педагогическим и другим работникам запрещается:</w:t>
      </w:r>
    </w:p>
    <w:p w:rsidR="003D7EB3" w:rsidRPr="00DC2F09" w:rsidRDefault="004D3915" w:rsidP="003D7EB3">
      <w:pPr>
        <w:spacing w:after="0"/>
        <w:ind w:left="720" w:hanging="72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4.3.</w:t>
      </w:r>
      <w:proofErr w:type="gramStart"/>
      <w:r w:rsidRPr="00DC2F09">
        <w:rPr>
          <w:rFonts w:ascii="Times New Roman" w:eastAsia="Times New Roman" w:hAnsi="Times New Roman" w:cs="Times New Roman"/>
          <w:sz w:val="24"/>
          <w:szCs w:val="24"/>
          <w:lang w:eastAsia="ru-RU"/>
        </w:rPr>
        <w:t>1.изменять</w:t>
      </w:r>
      <w:proofErr w:type="gramEnd"/>
      <w:r w:rsidRPr="00DC2F09">
        <w:rPr>
          <w:rFonts w:ascii="Times New Roman" w:eastAsia="Times New Roman" w:hAnsi="Times New Roman" w:cs="Times New Roman"/>
          <w:sz w:val="24"/>
          <w:szCs w:val="24"/>
          <w:lang w:eastAsia="ru-RU"/>
        </w:rPr>
        <w:t xml:space="preserve"> по своему усмотрению  график работы;</w:t>
      </w:r>
    </w:p>
    <w:p w:rsidR="004D3915" w:rsidRPr="00DC2F09" w:rsidRDefault="003D7EB3" w:rsidP="003D7EB3">
      <w:pPr>
        <w:spacing w:after="0"/>
        <w:ind w:left="720" w:hanging="720"/>
        <w:jc w:val="both"/>
        <w:rPr>
          <w:rFonts w:ascii="Times New Roman" w:eastAsia="Times New Roman" w:hAnsi="Times New Roman" w:cs="Times New Roman"/>
          <w:sz w:val="24"/>
          <w:szCs w:val="24"/>
          <w:lang w:eastAsia="ru-RU"/>
        </w:rPr>
      </w:pPr>
      <w:r w:rsidRPr="00DC2F09">
        <w:rPr>
          <w:rFonts w:ascii="Times New Roman" w:eastAsia="Times New Roman" w:hAnsi="Times New Roman" w:cs="Times New Roman"/>
          <w:sz w:val="24"/>
          <w:szCs w:val="24"/>
          <w:lang w:eastAsia="ru-RU"/>
        </w:rPr>
        <w:t>4.3.</w:t>
      </w:r>
      <w:proofErr w:type="gramStart"/>
      <w:r w:rsidRPr="00DC2F09">
        <w:rPr>
          <w:rFonts w:ascii="Times New Roman" w:eastAsia="Times New Roman" w:hAnsi="Times New Roman" w:cs="Times New Roman"/>
          <w:sz w:val="24"/>
          <w:szCs w:val="24"/>
          <w:lang w:eastAsia="ru-RU"/>
        </w:rPr>
        <w:t>2.</w:t>
      </w:r>
      <w:r w:rsidR="004D3915" w:rsidRPr="00DC2F09">
        <w:rPr>
          <w:rFonts w:ascii="Times New Roman" w:eastAsia="Times New Roman" w:hAnsi="Times New Roman" w:cs="Times New Roman"/>
          <w:sz w:val="24"/>
          <w:szCs w:val="24"/>
          <w:lang w:eastAsia="ru-RU"/>
        </w:rPr>
        <w:t>отменять</w:t>
      </w:r>
      <w:proofErr w:type="gramEnd"/>
      <w:r w:rsidR="004D3915" w:rsidRPr="00DC2F09">
        <w:rPr>
          <w:rFonts w:ascii="Times New Roman" w:eastAsia="Times New Roman" w:hAnsi="Times New Roman" w:cs="Times New Roman"/>
          <w:sz w:val="24"/>
          <w:szCs w:val="24"/>
          <w:lang w:eastAsia="ru-RU"/>
        </w:rPr>
        <w:t>, удлинять или сокращать продолжительность непосредственно образовательной деятельности;</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4.3.3.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4D3915" w:rsidRPr="00DC2F09" w:rsidRDefault="004D3915" w:rsidP="003D7EB3">
      <w:pPr>
        <w:jc w:val="both"/>
        <w:rPr>
          <w:rFonts w:ascii="Times New Roman" w:hAnsi="Times New Roman" w:cs="Times New Roman"/>
          <w:sz w:val="24"/>
          <w:szCs w:val="24"/>
        </w:rPr>
      </w:pPr>
      <w:r w:rsidRPr="00DC2F09">
        <w:rPr>
          <w:rFonts w:ascii="Times New Roman" w:hAnsi="Times New Roman" w:cs="Times New Roman"/>
          <w:sz w:val="24"/>
          <w:szCs w:val="24"/>
        </w:rPr>
        <w:t xml:space="preserve">4.3.4. запрещается отдавать детей лицам в нетрезвом состоянии, а </w:t>
      </w:r>
      <w:proofErr w:type="gramStart"/>
      <w:r w:rsidRPr="00DC2F09">
        <w:rPr>
          <w:rFonts w:ascii="Times New Roman" w:hAnsi="Times New Roman" w:cs="Times New Roman"/>
          <w:sz w:val="24"/>
          <w:szCs w:val="24"/>
        </w:rPr>
        <w:t>так же</w:t>
      </w:r>
      <w:proofErr w:type="gramEnd"/>
      <w:r w:rsidRPr="00DC2F09">
        <w:rPr>
          <w:rFonts w:ascii="Times New Roman" w:hAnsi="Times New Roman" w:cs="Times New Roman"/>
          <w:sz w:val="24"/>
          <w:szCs w:val="24"/>
        </w:rPr>
        <w:t xml:space="preserve"> отпускать детей одних по просьбе родителе</w:t>
      </w:r>
    </w:p>
    <w:p w:rsidR="004D3915" w:rsidRPr="00DC2F09" w:rsidRDefault="004D3915" w:rsidP="003D7EB3">
      <w:pPr>
        <w:ind w:firstLine="708"/>
        <w:jc w:val="center"/>
        <w:rPr>
          <w:rFonts w:ascii="Times New Roman" w:hAnsi="Times New Roman" w:cs="Times New Roman"/>
          <w:sz w:val="24"/>
          <w:szCs w:val="24"/>
        </w:rPr>
      </w:pPr>
      <w:r w:rsidRPr="00DC2F09">
        <w:rPr>
          <w:rFonts w:ascii="Times New Roman" w:hAnsi="Times New Roman" w:cs="Times New Roman"/>
          <w:sz w:val="24"/>
          <w:szCs w:val="24"/>
        </w:rPr>
        <w:t>5. РАБОЧЕЕ ВРЕМЯ И ЕГО ИСПОЛЬЗОВАНИЕ.</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5.1.  В Учреждении устанавливается 5-дневная рабочая неделя с двумя выходными днями – суббота и воскресенье.</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5.2. Начало работы Учреждения в 7.00 и окончание в 19.00 часов, в соответствии с Уставом Учреждения.</w:t>
      </w:r>
    </w:p>
    <w:p w:rsidR="004D3915" w:rsidRPr="00DC2F09" w:rsidRDefault="004D3915" w:rsidP="003D7EB3">
      <w:pPr>
        <w:spacing w:after="0"/>
        <w:jc w:val="both"/>
        <w:rPr>
          <w:rFonts w:ascii="Times New Roman" w:hAnsi="Times New Roman" w:cs="Times New Roman"/>
          <w:sz w:val="24"/>
          <w:szCs w:val="24"/>
        </w:rPr>
      </w:pPr>
      <w:r w:rsidRPr="00DC2F09">
        <w:rPr>
          <w:rFonts w:ascii="Times New Roman" w:hAnsi="Times New Roman" w:cs="Times New Roman"/>
          <w:sz w:val="24"/>
          <w:szCs w:val="24"/>
        </w:rPr>
        <w:t>5.3. Продолжительность</w:t>
      </w:r>
      <w:r w:rsidR="002101E8" w:rsidRPr="00DC2F09">
        <w:rPr>
          <w:rFonts w:ascii="Times New Roman" w:hAnsi="Times New Roman" w:cs="Times New Roman"/>
          <w:sz w:val="24"/>
          <w:szCs w:val="24"/>
        </w:rPr>
        <w:t xml:space="preserve"> рабочего дня педагогического, </w:t>
      </w:r>
      <w:r w:rsidRPr="00DC2F09">
        <w:rPr>
          <w:rFonts w:ascii="Times New Roman" w:hAnsi="Times New Roman" w:cs="Times New Roman"/>
          <w:sz w:val="24"/>
          <w:szCs w:val="24"/>
        </w:rPr>
        <w:t>обслуживающего персонала определяется графиками рабочего времени, утвержденным заведующим Учреждения по согласованию с профсоюзным комитетом с соблюдением установленной продолжительности рабочего времени за неделю. Графики работы объявляются работникам под подпись и вывешиваются на видном месте.</w:t>
      </w:r>
      <w:r w:rsidR="003D7EB3" w:rsidRPr="00DC2F09">
        <w:rPr>
          <w:rFonts w:ascii="Times New Roman" w:hAnsi="Times New Roman" w:cs="Times New Roman"/>
          <w:sz w:val="24"/>
          <w:szCs w:val="24"/>
        </w:rPr>
        <w:t xml:space="preserve"> </w:t>
      </w:r>
      <w:r w:rsidRPr="00DC2F09">
        <w:rPr>
          <w:rFonts w:ascii="Times New Roman" w:hAnsi="Times New Roman" w:cs="Times New Roman"/>
          <w:sz w:val="24"/>
          <w:szCs w:val="24"/>
        </w:rPr>
        <w:t>(Приложение 1)</w:t>
      </w:r>
    </w:p>
    <w:p w:rsidR="00CC5A58"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 4.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147FD2"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5.5. Продолжительность рабочего времени (норма часов за ставку заработной платы) </w:t>
      </w:r>
      <w:r w:rsidRPr="00DC2F09">
        <w:rPr>
          <w:rFonts w:ascii="Times New Roman" w:hAnsi="Times New Roman" w:cs="Times New Roman"/>
          <w:sz w:val="24"/>
          <w:szCs w:val="24"/>
          <w:shd w:val="clear" w:color="auto" w:fill="FFFFFF"/>
        </w:rPr>
        <w:t>для работников, являющихся инвалидами I или II группы, - не более 35 часов в неделю.</w:t>
      </w:r>
    </w:p>
    <w:p w:rsidR="00CC5A58" w:rsidRPr="00DC2F09" w:rsidRDefault="00147FD2" w:rsidP="00CC5A58">
      <w:pPr>
        <w:spacing w:after="0"/>
        <w:jc w:val="both"/>
        <w:rPr>
          <w:rFonts w:ascii="Times New Roman" w:hAnsi="Times New Roman" w:cs="Times New Roman"/>
          <w:sz w:val="24"/>
          <w:szCs w:val="24"/>
        </w:rPr>
      </w:pPr>
      <w:r w:rsidRPr="00DC2F09">
        <w:rPr>
          <w:rFonts w:ascii="Times New Roman" w:eastAsia="Times New Roman" w:hAnsi="Times New Roman" w:cs="Times New Roman"/>
          <w:sz w:val="24"/>
          <w:szCs w:val="24"/>
          <w:lang w:eastAsia="ru-RU"/>
        </w:rPr>
        <w:t>5.6</w:t>
      </w:r>
      <w:r w:rsidR="004D3915" w:rsidRPr="00DC2F09">
        <w:rPr>
          <w:rFonts w:ascii="Times New Roman" w:eastAsia="Times New Roman" w:hAnsi="Times New Roman" w:cs="Times New Roman"/>
          <w:sz w:val="24"/>
          <w:szCs w:val="24"/>
          <w:lang w:eastAsia="ru-RU"/>
        </w:rPr>
        <w:t>. Для работников Учреждения, занимающих следующие должности устанавливается ненормированный рабочий день: заведу</w:t>
      </w:r>
      <w:r w:rsidR="002101E8" w:rsidRPr="00DC2F09">
        <w:rPr>
          <w:rFonts w:ascii="Times New Roman" w:eastAsia="Times New Roman" w:hAnsi="Times New Roman" w:cs="Times New Roman"/>
          <w:sz w:val="24"/>
          <w:szCs w:val="24"/>
          <w:lang w:eastAsia="ru-RU"/>
        </w:rPr>
        <w:t xml:space="preserve">ющий; заместитель </w:t>
      </w:r>
      <w:proofErr w:type="spellStart"/>
      <w:proofErr w:type="gramStart"/>
      <w:r w:rsidR="002101E8" w:rsidRPr="00DC2F09">
        <w:rPr>
          <w:rFonts w:ascii="Times New Roman" w:eastAsia="Times New Roman" w:hAnsi="Times New Roman" w:cs="Times New Roman"/>
          <w:sz w:val="24"/>
          <w:szCs w:val="24"/>
          <w:lang w:eastAsia="ru-RU"/>
        </w:rPr>
        <w:t>заведующего;</w:t>
      </w:r>
      <w:r w:rsidR="004D3915" w:rsidRPr="00DC2F09">
        <w:rPr>
          <w:rFonts w:ascii="Times New Roman" w:eastAsia="Times New Roman" w:hAnsi="Times New Roman" w:cs="Times New Roman"/>
          <w:sz w:val="24"/>
          <w:szCs w:val="24"/>
          <w:lang w:eastAsia="ru-RU"/>
        </w:rPr>
        <w:t>завхоз</w:t>
      </w:r>
      <w:proofErr w:type="spellEnd"/>
      <w:proofErr w:type="gramEnd"/>
      <w:r w:rsidR="004D3915" w:rsidRPr="00DC2F09">
        <w:rPr>
          <w:rFonts w:ascii="Times New Roman" w:eastAsia="Times New Roman" w:hAnsi="Times New Roman" w:cs="Times New Roman"/>
          <w:sz w:val="24"/>
          <w:szCs w:val="24"/>
          <w:lang w:eastAsia="ru-RU"/>
        </w:rPr>
        <w:t>.</w:t>
      </w:r>
    </w:p>
    <w:p w:rsidR="004D3915"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w:t>
      </w:r>
      <w:proofErr w:type="gramStart"/>
      <w:r w:rsidRPr="00DC2F09">
        <w:rPr>
          <w:rFonts w:ascii="Times New Roman" w:hAnsi="Times New Roman" w:cs="Times New Roman"/>
          <w:sz w:val="24"/>
          <w:szCs w:val="24"/>
        </w:rPr>
        <w:t>7</w:t>
      </w:r>
      <w:r w:rsidR="004D3915" w:rsidRPr="00DC2F09">
        <w:rPr>
          <w:rFonts w:ascii="Times New Roman" w:hAnsi="Times New Roman" w:cs="Times New Roman"/>
          <w:sz w:val="24"/>
          <w:szCs w:val="24"/>
        </w:rPr>
        <w:t>.Сторожам</w:t>
      </w:r>
      <w:proofErr w:type="gramEnd"/>
      <w:r w:rsidR="004D3915" w:rsidRPr="00DC2F09">
        <w:rPr>
          <w:rFonts w:ascii="Times New Roman" w:hAnsi="Times New Roman" w:cs="Times New Roman"/>
          <w:sz w:val="24"/>
          <w:szCs w:val="24"/>
        </w:rPr>
        <w:t xml:space="preserve"> введен суммированный учет  рабочего времени, </w:t>
      </w:r>
      <w:r w:rsidR="003D7EB3" w:rsidRPr="00DC2F09">
        <w:rPr>
          <w:rFonts w:ascii="Times New Roman" w:hAnsi="Times New Roman" w:cs="Times New Roman"/>
          <w:sz w:val="24"/>
          <w:szCs w:val="24"/>
        </w:rPr>
        <w:t xml:space="preserve">с предоставлением выходных дней по скользящему графику, </w:t>
      </w:r>
      <w:r w:rsidR="004D3915" w:rsidRPr="00DC2F09">
        <w:rPr>
          <w:rFonts w:ascii="Times New Roman" w:hAnsi="Times New Roman" w:cs="Times New Roman"/>
          <w:sz w:val="24"/>
          <w:szCs w:val="24"/>
        </w:rPr>
        <w:t>с выплатой ежемесячной заработной платы с  учетом условий работы в Учреждении, когда не может быть соблюдена установленная  ежедневная или еженедельная продолжительность рабочего времени.</w:t>
      </w:r>
      <w:r w:rsidR="003D7EB3" w:rsidRPr="00DC2F09">
        <w:rPr>
          <w:rFonts w:ascii="Times New Roman" w:hAnsi="Times New Roman" w:cs="Times New Roman"/>
          <w:sz w:val="24"/>
          <w:szCs w:val="24"/>
        </w:rPr>
        <w:t xml:space="preserve"> (ТК РФ ст. 100. </w:t>
      </w:r>
      <w:proofErr w:type="spellStart"/>
      <w:r w:rsidR="003D7EB3" w:rsidRPr="00DC2F09">
        <w:rPr>
          <w:rFonts w:ascii="Times New Roman" w:hAnsi="Times New Roman" w:cs="Times New Roman"/>
          <w:sz w:val="24"/>
          <w:szCs w:val="24"/>
        </w:rPr>
        <w:t>ст</w:t>
      </w:r>
      <w:proofErr w:type="spellEnd"/>
      <w:r w:rsidR="003D7EB3" w:rsidRPr="00DC2F09">
        <w:rPr>
          <w:rFonts w:ascii="Times New Roman" w:hAnsi="Times New Roman" w:cs="Times New Roman"/>
          <w:sz w:val="24"/>
          <w:szCs w:val="24"/>
        </w:rPr>
        <w:t xml:space="preserve"> 104)</w:t>
      </w:r>
    </w:p>
    <w:p w:rsidR="00CC5A58"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5.8</w:t>
      </w:r>
      <w:r w:rsidR="004D3915" w:rsidRPr="00DC2F09">
        <w:rPr>
          <w:rFonts w:ascii="Times New Roman" w:hAnsi="Times New Roman" w:cs="Times New Roman"/>
          <w:sz w:val="24"/>
          <w:szCs w:val="24"/>
        </w:rPr>
        <w:t xml:space="preserve">. </w:t>
      </w:r>
      <w:proofErr w:type="gramStart"/>
      <w:r w:rsidR="004D3915" w:rsidRPr="00DC2F09">
        <w:rPr>
          <w:rFonts w:ascii="Times New Roman" w:hAnsi="Times New Roman" w:cs="Times New Roman"/>
          <w:sz w:val="24"/>
          <w:szCs w:val="24"/>
        </w:rPr>
        <w:t>Заведующий  имеет</w:t>
      </w:r>
      <w:proofErr w:type="gramEnd"/>
      <w:r w:rsidR="004D3915" w:rsidRPr="00DC2F09">
        <w:rPr>
          <w:rFonts w:ascii="Times New Roman" w:hAnsi="Times New Roman" w:cs="Times New Roman"/>
          <w:sz w:val="24"/>
          <w:szCs w:val="24"/>
        </w:rPr>
        <w:t xml:space="preserve"> право поставить специалиста, заместителя заведующего  на замену воспитателя в группу для работы с детьми в случае производственной необходимости.</w:t>
      </w:r>
    </w:p>
    <w:p w:rsidR="00CC5A58"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5.9</w:t>
      </w:r>
      <w:r w:rsidR="004D3915" w:rsidRPr="00DC2F09">
        <w:rPr>
          <w:rFonts w:ascii="Times New Roman" w:hAnsi="Times New Roman" w:cs="Times New Roman"/>
          <w:sz w:val="24"/>
          <w:szCs w:val="24"/>
        </w:rPr>
        <w:t xml:space="preserve">. В случае неявки на работу по болезни работник обязан, при наличии такой возможности, известить администрацию о </w:t>
      </w:r>
      <w:proofErr w:type="gramStart"/>
      <w:r w:rsidR="004D3915" w:rsidRPr="00DC2F09">
        <w:rPr>
          <w:rFonts w:ascii="Times New Roman" w:hAnsi="Times New Roman" w:cs="Times New Roman"/>
          <w:sz w:val="24"/>
          <w:szCs w:val="24"/>
        </w:rPr>
        <w:t>не выходе</w:t>
      </w:r>
      <w:proofErr w:type="gramEnd"/>
      <w:r w:rsidR="004D3915" w:rsidRPr="00DC2F09">
        <w:rPr>
          <w:rFonts w:ascii="Times New Roman" w:hAnsi="Times New Roman" w:cs="Times New Roman"/>
          <w:sz w:val="24"/>
          <w:szCs w:val="24"/>
        </w:rPr>
        <w:t xml:space="preserve"> на работу как можно раньше, а так же предоставить листок временной нетрудоспособности в первый день выхода на работу.</w:t>
      </w:r>
    </w:p>
    <w:p w:rsidR="004D3915"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5.10</w:t>
      </w:r>
      <w:r w:rsidR="004D3915" w:rsidRPr="00DC2F09">
        <w:rPr>
          <w:rFonts w:ascii="Times New Roman" w:hAnsi="Times New Roman" w:cs="Times New Roman"/>
          <w:sz w:val="24"/>
          <w:szCs w:val="24"/>
        </w:rPr>
        <w:t xml:space="preserve">. Время на </w:t>
      </w:r>
      <w:proofErr w:type="gramStart"/>
      <w:r w:rsidR="004D3915" w:rsidRPr="00DC2F09">
        <w:rPr>
          <w:rFonts w:ascii="Times New Roman" w:hAnsi="Times New Roman" w:cs="Times New Roman"/>
          <w:sz w:val="24"/>
          <w:szCs w:val="24"/>
        </w:rPr>
        <w:t>питание  воспитателей</w:t>
      </w:r>
      <w:proofErr w:type="gramEnd"/>
      <w:r w:rsidR="004D3915" w:rsidRPr="00DC2F09">
        <w:rPr>
          <w:rFonts w:ascii="Times New Roman" w:hAnsi="Times New Roman" w:cs="Times New Roman"/>
          <w:sz w:val="24"/>
          <w:szCs w:val="24"/>
        </w:rPr>
        <w:t xml:space="preserve"> отводится   вместе с детьми, либо во время сна детей при условии организации подмены. Такая же возможность предоставляется и другим работникам Учреждения, которым по условиям работы нельзя установить перерыв для отдыха и питания.</w:t>
      </w:r>
    </w:p>
    <w:p w:rsidR="004D3915"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5.11</w:t>
      </w:r>
      <w:r w:rsidR="004D3915" w:rsidRPr="00DC2F09">
        <w:rPr>
          <w:rFonts w:ascii="Times New Roman" w:hAnsi="Times New Roman" w:cs="Times New Roman"/>
          <w:sz w:val="24"/>
          <w:szCs w:val="24"/>
        </w:rPr>
        <w:t>. Продолжительность ежегодного отпуска работников Учреждения устанавливается в соответствии с действующим законодательством. Отпуска предоставляются преимущественно в летний период с учетом желания работников и производственных условий.</w:t>
      </w:r>
    </w:p>
    <w:p w:rsidR="004D3915"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5.12</w:t>
      </w:r>
      <w:r w:rsidR="004D3915" w:rsidRPr="00DC2F09">
        <w:rPr>
          <w:rFonts w:ascii="Times New Roman" w:hAnsi="Times New Roman" w:cs="Times New Roman"/>
          <w:sz w:val="24"/>
          <w:szCs w:val="24"/>
        </w:rPr>
        <w:t>. Администрация организует учет рабочего времени и контроль за его использованием всеми работниками Учреждения.</w:t>
      </w:r>
    </w:p>
    <w:p w:rsidR="004D3915" w:rsidRPr="00DC2F09" w:rsidRDefault="00147FD2"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5.13</w:t>
      </w:r>
      <w:r w:rsidR="004D3915" w:rsidRPr="00DC2F09">
        <w:rPr>
          <w:rFonts w:ascii="Times New Roman" w:hAnsi="Times New Roman" w:cs="Times New Roman"/>
          <w:sz w:val="24"/>
          <w:szCs w:val="24"/>
        </w:rPr>
        <w:t>. Привлечение к работе работников в выходные и праздничные дни запрещено и может иметь место лишь в случаях, предусмотренных законодательством.</w:t>
      </w:r>
    </w:p>
    <w:p w:rsidR="004D3915"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5.14</w:t>
      </w:r>
      <w:r w:rsidR="004D3915" w:rsidRPr="00DC2F09">
        <w:rPr>
          <w:rFonts w:ascii="Times New Roman" w:hAnsi="Times New Roman" w:cs="Times New Roman"/>
          <w:sz w:val="24"/>
          <w:szCs w:val="24"/>
        </w:rPr>
        <w:t>. Продолжительность рабочего дня или смены, непосредственно предшествующих нерабочему праздничному дню, уменьшается на один час.</w:t>
      </w:r>
    </w:p>
    <w:p w:rsidR="00CC5A58" w:rsidRPr="00DC2F09" w:rsidRDefault="00147FD2"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5.15</w:t>
      </w:r>
      <w:r w:rsidR="004D3915" w:rsidRPr="00DC2F09">
        <w:rPr>
          <w:rFonts w:ascii="Times New Roman" w:hAnsi="Times New Roman" w:cs="Times New Roman"/>
          <w:sz w:val="24"/>
          <w:szCs w:val="24"/>
        </w:rPr>
        <w:t>.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4D3915" w:rsidRPr="00DC2F09" w:rsidRDefault="00147FD2" w:rsidP="00CC5A58">
      <w:pPr>
        <w:jc w:val="both"/>
        <w:rPr>
          <w:rFonts w:ascii="Times New Roman" w:hAnsi="Times New Roman" w:cs="Times New Roman"/>
          <w:sz w:val="24"/>
          <w:szCs w:val="24"/>
        </w:rPr>
      </w:pPr>
      <w:r w:rsidRPr="00DC2F09">
        <w:rPr>
          <w:rFonts w:ascii="Times New Roman" w:hAnsi="Times New Roman" w:cs="Times New Roman"/>
          <w:sz w:val="24"/>
          <w:szCs w:val="24"/>
        </w:rPr>
        <w:t>5.</w:t>
      </w:r>
      <w:proofErr w:type="gramStart"/>
      <w:r w:rsidRPr="00DC2F09">
        <w:rPr>
          <w:rFonts w:ascii="Times New Roman" w:hAnsi="Times New Roman" w:cs="Times New Roman"/>
          <w:sz w:val="24"/>
          <w:szCs w:val="24"/>
        </w:rPr>
        <w:t>16</w:t>
      </w:r>
      <w:r w:rsidR="004D3915" w:rsidRPr="00DC2F09">
        <w:rPr>
          <w:rFonts w:ascii="Times New Roman" w:hAnsi="Times New Roman" w:cs="Times New Roman"/>
          <w:sz w:val="24"/>
          <w:szCs w:val="24"/>
        </w:rPr>
        <w:t>.Не</w:t>
      </w:r>
      <w:proofErr w:type="gramEnd"/>
      <w:r w:rsidR="004D3915" w:rsidRPr="00DC2F09">
        <w:rPr>
          <w:rFonts w:ascii="Times New Roman" w:hAnsi="Times New Roman" w:cs="Times New Roman"/>
          <w:sz w:val="24"/>
          <w:szCs w:val="24"/>
        </w:rPr>
        <w:t xml:space="preserve"> допускается привлекать к сверхурочной работе беременных женщин.</w:t>
      </w:r>
    </w:p>
    <w:p w:rsidR="004D3915" w:rsidRPr="00DC2F09" w:rsidRDefault="004D3915" w:rsidP="00CC5A58">
      <w:pPr>
        <w:ind w:firstLine="708"/>
        <w:jc w:val="center"/>
        <w:rPr>
          <w:rFonts w:ascii="Times New Roman" w:hAnsi="Times New Roman" w:cs="Times New Roman"/>
          <w:sz w:val="24"/>
          <w:szCs w:val="24"/>
        </w:rPr>
      </w:pPr>
      <w:r w:rsidRPr="00DC2F09">
        <w:rPr>
          <w:rFonts w:ascii="Times New Roman" w:hAnsi="Times New Roman" w:cs="Times New Roman"/>
          <w:sz w:val="24"/>
          <w:szCs w:val="24"/>
        </w:rPr>
        <w:t>6. ПООЩРЕНИЯ ЗА УСПЕХИ В РАБОТЕ.</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6.1. За добросовестное выполнение трудовых обязанностей, повышение эффективности и качества работы с детьми, за продолжительный и безупречный труд, новаторство и другие достижения в работе применяются следующие поощрения (ст.191 ТК РФ):</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объявление благодарности;</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премирование;</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награждение ценным подарком;</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награждение почетной грамотой;</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представление к отраслевым и государственным наградам и званиям, предусмотренным законодательством.</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6.2. Поощрения применяются администрацией совместно или по согласованию с профсоюзным комитетом, с учетом мнения коллектива.</w:t>
      </w:r>
    </w:p>
    <w:p w:rsidR="004D3915" w:rsidRPr="00DC2F09" w:rsidRDefault="004D3915" w:rsidP="000256CD">
      <w:pPr>
        <w:jc w:val="both"/>
        <w:rPr>
          <w:rFonts w:ascii="Times New Roman" w:hAnsi="Times New Roman" w:cs="Times New Roman"/>
          <w:sz w:val="24"/>
          <w:szCs w:val="24"/>
        </w:rPr>
      </w:pPr>
      <w:r w:rsidRPr="00DC2F09">
        <w:rPr>
          <w:rFonts w:ascii="Times New Roman" w:hAnsi="Times New Roman" w:cs="Times New Roman"/>
          <w:sz w:val="24"/>
          <w:szCs w:val="24"/>
        </w:rPr>
        <w:t>6.3. 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формы Т-2).</w:t>
      </w:r>
    </w:p>
    <w:p w:rsidR="004D3915" w:rsidRPr="00DC2F09" w:rsidRDefault="004D3915" w:rsidP="000256CD">
      <w:pPr>
        <w:ind w:firstLine="708"/>
        <w:jc w:val="both"/>
        <w:rPr>
          <w:rFonts w:ascii="Times New Roman" w:hAnsi="Times New Roman" w:cs="Times New Roman"/>
          <w:sz w:val="24"/>
          <w:szCs w:val="24"/>
        </w:rPr>
      </w:pPr>
      <w:r w:rsidRPr="00DC2F09">
        <w:rPr>
          <w:rFonts w:ascii="Times New Roman" w:hAnsi="Times New Roman" w:cs="Times New Roman"/>
          <w:sz w:val="24"/>
          <w:szCs w:val="24"/>
        </w:rPr>
        <w:t>7. ВЗЫСКАНИЯ ЗА НАРУШЕНИЕ ТРУДОВОЙ ДИСЦИПЛИНЫ.</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w:t>
      </w:r>
      <w:proofErr w:type="gramStart"/>
      <w:r w:rsidRPr="00DC2F09">
        <w:rPr>
          <w:rFonts w:ascii="Times New Roman" w:hAnsi="Times New Roman" w:cs="Times New Roman"/>
          <w:sz w:val="24"/>
          <w:szCs w:val="24"/>
        </w:rPr>
        <w:t>мер  дисциплинарного</w:t>
      </w:r>
      <w:proofErr w:type="gramEnd"/>
      <w:r w:rsidRPr="00DC2F09">
        <w:rPr>
          <w:rFonts w:ascii="Times New Roman" w:hAnsi="Times New Roman" w:cs="Times New Roman"/>
          <w:sz w:val="24"/>
          <w:szCs w:val="24"/>
        </w:rPr>
        <w:t xml:space="preserve"> или общественного воздействия, а так же применение иных мер, предусмотренных действующим законодательством.</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7.2. За нарушение трудовой дисциплины применяются следующие меры дисциплинарного взыскания (ст.192 Т.К. РФ):</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замечание;</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выговор;</w:t>
      </w:r>
    </w:p>
    <w:p w:rsidR="00CC5A58"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увольнение.</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7.3. Увольнение в качестве дисциплинарного взыскания может быть применено в соответствии со ст. 192 ТК РФ в случаях:</w:t>
      </w:r>
    </w:p>
    <w:p w:rsidR="004D3915" w:rsidRPr="00DC2F09" w:rsidRDefault="004D3915" w:rsidP="000256CD">
      <w:pPr>
        <w:spacing w:after="0"/>
        <w:jc w:val="both"/>
        <w:rPr>
          <w:rFonts w:ascii="Times New Roman" w:hAnsi="Times New Roman" w:cs="Times New Roman"/>
          <w:sz w:val="24"/>
          <w:szCs w:val="24"/>
        </w:rPr>
      </w:pPr>
      <w:r w:rsidRPr="00DC2F09">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однократного грубого нарушения работником трудовых обязанностей (п. 6 ч. 1 ст. 81 ТК РФ):</w:t>
      </w:r>
    </w:p>
    <w:p w:rsidR="004D3915" w:rsidRPr="00DC2F09" w:rsidRDefault="004D3915"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DC2F09">
        <w:rPr>
          <w:rFonts w:ascii="Times New Roman" w:hAnsi="Times New Roman" w:cs="Times New Roman"/>
          <w:sz w:val="24"/>
          <w:szCs w:val="24"/>
        </w:rPr>
        <w:lastRenderedPageBreak/>
        <w:t>отсутствия на рабочем месте без уважительных причин более четырех часов подряд в течение рабочего дня (смены);</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б) появления работника на работе (на своем рабочем месте либо на территории </w:t>
      </w:r>
      <w:proofErr w:type="gramStart"/>
      <w:r w:rsidRPr="00DC2F09">
        <w:rPr>
          <w:rFonts w:ascii="Times New Roman" w:hAnsi="Times New Roman" w:cs="Times New Roman"/>
          <w:sz w:val="24"/>
          <w:szCs w:val="24"/>
        </w:rPr>
        <w:t>Учреждения  в</w:t>
      </w:r>
      <w:proofErr w:type="gramEnd"/>
      <w:r w:rsidRPr="00DC2F09">
        <w:rPr>
          <w:rFonts w:ascii="Times New Roman" w:hAnsi="Times New Roman" w:cs="Times New Roman"/>
          <w:sz w:val="24"/>
          <w:szCs w:val="24"/>
        </w:rPr>
        <w:t xml:space="preserve"> состоянии алкогольного, наркотического или иного токсического опьянения;</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w:t>
      </w:r>
      <w:proofErr w:type="gramStart"/>
      <w:r w:rsidRPr="00DC2F09">
        <w:rPr>
          <w:rFonts w:ascii="Times New Roman" w:hAnsi="Times New Roman" w:cs="Times New Roman"/>
          <w:sz w:val="24"/>
          <w:szCs w:val="24"/>
        </w:rPr>
        <w:t>, )</w:t>
      </w:r>
      <w:proofErr w:type="gramEnd"/>
      <w:r w:rsidRPr="00DC2F09">
        <w:rPr>
          <w:rFonts w:ascii="Times New Roman" w:hAnsi="Times New Roman" w:cs="Times New Roman"/>
          <w:sz w:val="24"/>
          <w:szCs w:val="24"/>
        </w:rPr>
        <w:t xml:space="preserve"> либо заведомо создавало реальную угрозу наступления таких последствий;</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повторное в течение одного года грубое нарушение Устава Учреждения (п.1 ст. 336 ТК РФ).</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7.4.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7.5.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Непредставление работником объяснения не является препятствием для применения дисциплинарного взыскания.</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7.6. Дисциплинарное расследование нарушений педагогическим </w:t>
      </w:r>
      <w:proofErr w:type="gramStart"/>
      <w:r w:rsidRPr="00DC2F09">
        <w:rPr>
          <w:rFonts w:ascii="Times New Roman" w:hAnsi="Times New Roman" w:cs="Times New Roman"/>
          <w:sz w:val="24"/>
          <w:szCs w:val="24"/>
        </w:rPr>
        <w:t>работником  Учреждения</w:t>
      </w:r>
      <w:proofErr w:type="gramEnd"/>
      <w:r w:rsidRPr="00DC2F09">
        <w:rPr>
          <w:rFonts w:ascii="Times New Roman" w:hAnsi="Times New Roman" w:cs="Times New Roman"/>
          <w:sz w:val="24"/>
          <w:szCs w:val="24"/>
        </w:rPr>
        <w:t xml:space="preserve"> норм профессионального поведения или Устава может быть проведено только по поступившей на него жалобе в письменной форме. Копия жалобы должна быть передана работнику.</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7.7.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sidRPr="00DC2F09">
        <w:rPr>
          <w:rFonts w:ascii="Times New Roman" w:hAnsi="Times New Roman" w:cs="Times New Roman"/>
          <w:sz w:val="24"/>
          <w:szCs w:val="24"/>
        </w:rPr>
        <w:t>интересов</w:t>
      </w:r>
      <w:proofErr w:type="gramEnd"/>
      <w:r w:rsidRPr="00DC2F09">
        <w:rPr>
          <w:rFonts w:ascii="Times New Roman" w:hAnsi="Times New Roman" w:cs="Times New Roman"/>
          <w:sz w:val="24"/>
          <w:szCs w:val="24"/>
        </w:rPr>
        <w:t xml:space="preserve"> обучающихся (пункты 2 и 3 ст. 55 Закона РФ «Об образовании»).</w:t>
      </w:r>
    </w:p>
    <w:p w:rsidR="00CC5A58"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D3915" w:rsidRPr="00DC2F09" w:rsidRDefault="004D3915" w:rsidP="00443924">
      <w:pPr>
        <w:spacing w:after="0"/>
        <w:jc w:val="both"/>
        <w:rPr>
          <w:rFonts w:ascii="Times New Roman" w:hAnsi="Times New Roman" w:cs="Times New Roman"/>
          <w:sz w:val="24"/>
          <w:szCs w:val="24"/>
        </w:rPr>
      </w:pPr>
      <w:r w:rsidRPr="00DC2F09">
        <w:rPr>
          <w:rFonts w:ascii="Times New Roman" w:hAnsi="Times New Roman" w:cs="Times New Roman"/>
          <w:sz w:val="24"/>
          <w:szCs w:val="24"/>
        </w:rPr>
        <w:t>7.9. За каждый дисциплинарный проступок может быть применено только одно дисциплинарное взыскание.</w:t>
      </w:r>
    </w:p>
    <w:p w:rsidR="00CC5A58"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lastRenderedPageBreak/>
        <w:t xml:space="preserve">7.10. </w:t>
      </w:r>
      <w:proofErr w:type="gramStart"/>
      <w:r w:rsidRPr="00DC2F09">
        <w:rPr>
          <w:rFonts w:ascii="Times New Roman" w:hAnsi="Times New Roman" w:cs="Times New Roman"/>
          <w:sz w:val="24"/>
          <w:szCs w:val="24"/>
        </w:rPr>
        <w:t>Приказ  работодателя</w:t>
      </w:r>
      <w:proofErr w:type="gramEnd"/>
      <w:r w:rsidRPr="00DC2F09">
        <w:rPr>
          <w:rFonts w:ascii="Times New Roman" w:hAnsi="Times New Roman" w:cs="Times New Roman"/>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w:t>
      </w:r>
      <w:proofErr w:type="gramStart"/>
      <w:r w:rsidRPr="00DC2F09">
        <w:rPr>
          <w:rFonts w:ascii="Times New Roman" w:hAnsi="Times New Roman" w:cs="Times New Roman"/>
          <w:sz w:val="24"/>
          <w:szCs w:val="24"/>
        </w:rPr>
        <w:t>приказом  под</w:t>
      </w:r>
      <w:proofErr w:type="gramEnd"/>
      <w:r w:rsidRPr="00DC2F09">
        <w:rPr>
          <w:rFonts w:ascii="Times New Roman" w:hAnsi="Times New Roman" w:cs="Times New Roman"/>
          <w:sz w:val="24"/>
          <w:szCs w:val="24"/>
        </w:rPr>
        <w:t xml:space="preserve"> роспись, то составляется соответствующий акт.</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7.11.  Если в течение года со дня применения дисциплинарного взыскания работник не будет подвергнут новому дисциплинарному взысканию, то он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D3915" w:rsidRPr="00DC2F09" w:rsidRDefault="004D3915" w:rsidP="000256CD">
      <w:pPr>
        <w:jc w:val="both"/>
        <w:rPr>
          <w:rFonts w:ascii="Times New Roman" w:hAnsi="Times New Roman" w:cs="Times New Roman"/>
          <w:sz w:val="24"/>
          <w:szCs w:val="24"/>
        </w:rPr>
      </w:pPr>
      <w:r w:rsidRPr="00DC2F09">
        <w:rPr>
          <w:rFonts w:ascii="Times New Roman" w:hAnsi="Times New Roman" w:cs="Times New Roman"/>
          <w:sz w:val="24"/>
          <w:szCs w:val="24"/>
        </w:rPr>
        <w:t>7.12.  Сведения о взысканиях в трудовую книжку не вносятся, за исключением случаев, когда дисциплинарным взысканием является увольнение.</w:t>
      </w:r>
    </w:p>
    <w:p w:rsidR="004D3915" w:rsidRPr="00DC2F09" w:rsidRDefault="004D3915" w:rsidP="00CC5A58">
      <w:pPr>
        <w:ind w:firstLine="708"/>
        <w:jc w:val="center"/>
        <w:rPr>
          <w:rFonts w:ascii="Times New Roman" w:hAnsi="Times New Roman" w:cs="Times New Roman"/>
          <w:sz w:val="24"/>
          <w:szCs w:val="24"/>
        </w:rPr>
      </w:pPr>
      <w:r w:rsidRPr="00DC2F09">
        <w:rPr>
          <w:rFonts w:ascii="Times New Roman" w:hAnsi="Times New Roman" w:cs="Times New Roman"/>
          <w:sz w:val="24"/>
          <w:szCs w:val="24"/>
        </w:rPr>
        <w:t>8. ЗАКЛЮЧИТЕЛЬНЫЕ ПОЛОЖЕНИЯ.</w:t>
      </w:r>
    </w:p>
    <w:p w:rsidR="004D3915" w:rsidRPr="00DC2F09" w:rsidRDefault="00B91D86"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 xml:space="preserve">8.1. Текст </w:t>
      </w:r>
      <w:r w:rsidR="004D3915" w:rsidRPr="00DC2F09">
        <w:rPr>
          <w:rFonts w:ascii="Times New Roman" w:hAnsi="Times New Roman" w:cs="Times New Roman"/>
          <w:sz w:val="24"/>
          <w:szCs w:val="24"/>
        </w:rPr>
        <w:t>правил внутреннего трудового распорядка вывешивается в Учреждении на видном месте.</w:t>
      </w:r>
    </w:p>
    <w:p w:rsidR="004D3915" w:rsidRPr="00DC2F09" w:rsidRDefault="004D3915" w:rsidP="00CC5A58">
      <w:pPr>
        <w:spacing w:after="0"/>
        <w:jc w:val="both"/>
        <w:rPr>
          <w:rFonts w:ascii="Times New Roman" w:hAnsi="Times New Roman" w:cs="Times New Roman"/>
          <w:sz w:val="24"/>
          <w:szCs w:val="24"/>
        </w:rPr>
      </w:pPr>
      <w:r w:rsidRPr="00DC2F09">
        <w:rPr>
          <w:rFonts w:ascii="Times New Roman" w:hAnsi="Times New Roman" w:cs="Times New Roman"/>
          <w:sz w:val="24"/>
          <w:szCs w:val="24"/>
        </w:rPr>
        <w:t>8.2. Изменения и дополнения в правила внутреннего трудового распорядка вносятся работодателем в порядке, установленном ст. 372 ТК РФ с учетом мнения выборного органа первичной профсоюзной организации.</w:t>
      </w:r>
    </w:p>
    <w:p w:rsidR="004D3915" w:rsidRPr="00DC2F09" w:rsidRDefault="004D3915" w:rsidP="000256CD">
      <w:pPr>
        <w:jc w:val="both"/>
        <w:rPr>
          <w:rFonts w:ascii="Times New Roman" w:hAnsi="Times New Roman" w:cs="Times New Roman"/>
          <w:sz w:val="24"/>
          <w:szCs w:val="24"/>
        </w:rPr>
      </w:pPr>
      <w:r w:rsidRPr="00DC2F09">
        <w:rPr>
          <w:rFonts w:ascii="Times New Roman" w:hAnsi="Times New Roman" w:cs="Times New Roman"/>
          <w:sz w:val="24"/>
          <w:szCs w:val="24"/>
        </w:rPr>
        <w:t>8.3. С вновь принятыми правилами внутреннего трудового распорядка, внесенными в них изменен</w:t>
      </w:r>
      <w:r w:rsidR="00B91D86" w:rsidRPr="00DC2F09">
        <w:rPr>
          <w:rFonts w:ascii="Times New Roman" w:hAnsi="Times New Roman" w:cs="Times New Roman"/>
          <w:sz w:val="24"/>
          <w:szCs w:val="24"/>
        </w:rPr>
        <w:t xml:space="preserve">иями и дополнениями </w:t>
      </w:r>
      <w:proofErr w:type="gramStart"/>
      <w:r w:rsidR="00B91D86" w:rsidRPr="00DC2F09">
        <w:rPr>
          <w:rFonts w:ascii="Times New Roman" w:hAnsi="Times New Roman" w:cs="Times New Roman"/>
          <w:sz w:val="24"/>
          <w:szCs w:val="24"/>
        </w:rPr>
        <w:t>заведующий</w:t>
      </w:r>
      <w:proofErr w:type="gramEnd"/>
      <w:r w:rsidR="00B91D86" w:rsidRPr="00DC2F09">
        <w:rPr>
          <w:rFonts w:ascii="Times New Roman" w:hAnsi="Times New Roman" w:cs="Times New Roman"/>
          <w:sz w:val="24"/>
          <w:szCs w:val="24"/>
        </w:rPr>
        <w:t xml:space="preserve"> </w:t>
      </w:r>
      <w:r w:rsidRPr="00DC2F09">
        <w:rPr>
          <w:rFonts w:ascii="Times New Roman" w:hAnsi="Times New Roman" w:cs="Times New Roman"/>
          <w:sz w:val="24"/>
          <w:szCs w:val="24"/>
        </w:rPr>
        <w:t>знакомит работников под роспись с указанием даты ознакомления.</w:t>
      </w:r>
    </w:p>
    <w:p w:rsidR="004D3915" w:rsidRPr="00DC2F09" w:rsidRDefault="004D3915" w:rsidP="00CD7961">
      <w:pPr>
        <w:shd w:val="clear" w:color="auto" w:fill="FFFFFF"/>
        <w:spacing w:before="5"/>
        <w:jc w:val="both"/>
        <w:rPr>
          <w:rFonts w:ascii="Times New Roman" w:hAnsi="Times New Roman" w:cs="Times New Roman"/>
          <w:sz w:val="24"/>
          <w:szCs w:val="24"/>
        </w:rPr>
      </w:pPr>
    </w:p>
    <w:p w:rsidR="00CD7961" w:rsidRPr="00DC2F09" w:rsidRDefault="00CD7961" w:rsidP="00CD7961">
      <w:pPr>
        <w:shd w:val="clear" w:color="auto" w:fill="FFFFFF"/>
        <w:spacing w:before="5"/>
        <w:jc w:val="both"/>
        <w:rPr>
          <w:rFonts w:ascii="Times New Roman" w:eastAsia="Calibri" w:hAnsi="Times New Roman" w:cs="Times New Roman"/>
          <w:bCs/>
          <w:spacing w:val="-1"/>
          <w:sz w:val="24"/>
          <w:szCs w:val="24"/>
        </w:rPr>
      </w:pPr>
    </w:p>
    <w:p w:rsidR="004D3915" w:rsidRPr="00DC2F09" w:rsidRDefault="004D3915" w:rsidP="000256CD">
      <w:pPr>
        <w:shd w:val="clear" w:color="auto" w:fill="FFFFFF"/>
        <w:spacing w:before="5"/>
        <w:jc w:val="both"/>
        <w:rPr>
          <w:rFonts w:ascii="Times New Roman" w:eastAsia="Calibri" w:hAnsi="Times New Roman" w:cs="Times New Roman"/>
          <w:bCs/>
          <w:spacing w:val="-1"/>
          <w:sz w:val="24"/>
          <w:szCs w:val="24"/>
        </w:rPr>
      </w:pPr>
    </w:p>
    <w:p w:rsidR="004D3915" w:rsidRPr="00DC2F09" w:rsidRDefault="004D3915" w:rsidP="000256CD">
      <w:pPr>
        <w:shd w:val="clear" w:color="auto" w:fill="FFFFFF"/>
        <w:spacing w:before="5"/>
        <w:jc w:val="both"/>
        <w:rPr>
          <w:rFonts w:ascii="Times New Roman" w:eastAsia="Calibri" w:hAnsi="Times New Roman" w:cs="Times New Roman"/>
          <w:bCs/>
          <w:spacing w:val="-1"/>
          <w:sz w:val="24"/>
          <w:szCs w:val="24"/>
        </w:rPr>
      </w:pPr>
    </w:p>
    <w:p w:rsidR="00CC5A58" w:rsidRPr="00DC2F09" w:rsidRDefault="00CC5A58" w:rsidP="000256CD">
      <w:pPr>
        <w:shd w:val="clear" w:color="auto" w:fill="FFFFFF"/>
        <w:spacing w:before="5"/>
        <w:jc w:val="both"/>
        <w:rPr>
          <w:rFonts w:ascii="Times New Roman" w:eastAsia="Calibri" w:hAnsi="Times New Roman" w:cs="Times New Roman"/>
          <w:bCs/>
          <w:spacing w:val="-1"/>
          <w:sz w:val="24"/>
          <w:szCs w:val="24"/>
        </w:rPr>
      </w:pPr>
    </w:p>
    <w:p w:rsidR="00DC2F09" w:rsidRPr="00DC2F09" w:rsidRDefault="004D3915" w:rsidP="0044576A">
      <w:pPr>
        <w:shd w:val="clear" w:color="auto" w:fill="FFFFFF"/>
        <w:spacing w:before="5"/>
        <w:ind w:left="62"/>
        <w:jc w:val="both"/>
        <w:rPr>
          <w:rFonts w:ascii="Times New Roman" w:eastAsia="Calibri" w:hAnsi="Times New Roman" w:cs="Times New Roman"/>
          <w:bCs/>
          <w:spacing w:val="-1"/>
          <w:sz w:val="24"/>
          <w:szCs w:val="24"/>
        </w:rPr>
      </w:pPr>
      <w:r w:rsidRPr="00DC2F09">
        <w:rPr>
          <w:rFonts w:ascii="Times New Roman" w:eastAsia="Calibri" w:hAnsi="Times New Roman" w:cs="Times New Roman"/>
          <w:bCs/>
          <w:spacing w:val="-1"/>
          <w:sz w:val="24"/>
          <w:szCs w:val="24"/>
        </w:rPr>
        <w:t xml:space="preserve">                                                                                                                                 </w:t>
      </w: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P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C2F09" w:rsidRDefault="00DC2F09" w:rsidP="0044576A">
      <w:pPr>
        <w:shd w:val="clear" w:color="auto" w:fill="FFFFFF"/>
        <w:spacing w:before="5"/>
        <w:ind w:left="62"/>
        <w:jc w:val="both"/>
        <w:rPr>
          <w:rFonts w:ascii="Times New Roman" w:eastAsia="Calibri" w:hAnsi="Times New Roman" w:cs="Times New Roman"/>
          <w:bCs/>
          <w:spacing w:val="-1"/>
          <w:sz w:val="24"/>
          <w:szCs w:val="24"/>
        </w:rPr>
      </w:pPr>
    </w:p>
    <w:p w:rsidR="00D644C1" w:rsidRDefault="00D644C1" w:rsidP="00DC2F09">
      <w:pPr>
        <w:shd w:val="clear" w:color="auto" w:fill="FFFFFF"/>
        <w:spacing w:before="5"/>
        <w:ind w:left="62"/>
        <w:jc w:val="right"/>
        <w:rPr>
          <w:rFonts w:ascii="Times New Roman" w:eastAsia="Calibri" w:hAnsi="Times New Roman" w:cs="Times New Roman"/>
          <w:bCs/>
          <w:spacing w:val="-1"/>
          <w:sz w:val="24"/>
          <w:szCs w:val="24"/>
        </w:rPr>
      </w:pPr>
    </w:p>
    <w:p w:rsidR="00D644C1" w:rsidRDefault="00D644C1" w:rsidP="00DC2F09">
      <w:pPr>
        <w:shd w:val="clear" w:color="auto" w:fill="FFFFFF"/>
        <w:spacing w:before="5"/>
        <w:ind w:left="62"/>
        <w:jc w:val="right"/>
        <w:rPr>
          <w:rFonts w:ascii="Times New Roman" w:eastAsia="Calibri" w:hAnsi="Times New Roman" w:cs="Times New Roman"/>
          <w:bCs/>
          <w:spacing w:val="-1"/>
          <w:sz w:val="24"/>
          <w:szCs w:val="24"/>
        </w:rPr>
      </w:pPr>
    </w:p>
    <w:p w:rsidR="004D3915" w:rsidRPr="00DC2F09" w:rsidRDefault="004D3915" w:rsidP="00DC2F09">
      <w:pPr>
        <w:shd w:val="clear" w:color="auto" w:fill="FFFFFF"/>
        <w:spacing w:before="5"/>
        <w:ind w:left="62"/>
        <w:jc w:val="right"/>
        <w:rPr>
          <w:rFonts w:ascii="Times New Roman" w:eastAsia="Calibri" w:hAnsi="Times New Roman" w:cs="Times New Roman"/>
          <w:bCs/>
          <w:spacing w:val="-1"/>
          <w:sz w:val="24"/>
          <w:szCs w:val="24"/>
        </w:rPr>
      </w:pPr>
      <w:r w:rsidRPr="00DC2F09">
        <w:rPr>
          <w:rFonts w:ascii="Times New Roman" w:eastAsia="Calibri" w:hAnsi="Times New Roman" w:cs="Times New Roman"/>
          <w:bCs/>
          <w:spacing w:val="-1"/>
          <w:sz w:val="24"/>
          <w:szCs w:val="24"/>
        </w:rPr>
        <w:lastRenderedPageBreak/>
        <w:t xml:space="preserve"> Приложение 1</w:t>
      </w:r>
    </w:p>
    <w:p w:rsidR="004D3915" w:rsidRPr="00DC2F09" w:rsidRDefault="004D3915" w:rsidP="000256CD">
      <w:pPr>
        <w:shd w:val="clear" w:color="auto" w:fill="FFFFFF"/>
        <w:spacing w:before="5"/>
        <w:ind w:left="62"/>
        <w:jc w:val="both"/>
        <w:rPr>
          <w:rFonts w:ascii="Times New Roman" w:eastAsia="Calibri" w:hAnsi="Times New Roman" w:cs="Times New Roman"/>
          <w:bCs/>
          <w:spacing w:val="-1"/>
          <w:sz w:val="24"/>
          <w:szCs w:val="24"/>
        </w:rPr>
      </w:pPr>
      <w:r w:rsidRPr="00DC2F09">
        <w:rPr>
          <w:rFonts w:ascii="Times New Roman" w:eastAsia="Calibri" w:hAnsi="Times New Roman" w:cs="Times New Roman"/>
          <w:bCs/>
          <w:spacing w:val="-1"/>
          <w:sz w:val="24"/>
          <w:szCs w:val="24"/>
        </w:rPr>
        <w:t xml:space="preserve">                                   График рабочего времени работников:</w:t>
      </w:r>
    </w:p>
    <w:tbl>
      <w:tblPr>
        <w:tblStyle w:val="a3"/>
        <w:tblpPr w:leftFromText="180" w:rightFromText="180" w:vertAnchor="text" w:horzAnchor="margin" w:tblpY="90"/>
        <w:tblW w:w="0" w:type="auto"/>
        <w:tblLook w:val="04A0" w:firstRow="1" w:lastRow="0" w:firstColumn="1" w:lastColumn="0" w:noHBand="0" w:noVBand="1"/>
      </w:tblPr>
      <w:tblGrid>
        <w:gridCol w:w="817"/>
        <w:gridCol w:w="5563"/>
        <w:gridCol w:w="3191"/>
      </w:tblGrid>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п/п</w:t>
            </w:r>
          </w:p>
        </w:tc>
        <w:tc>
          <w:tcPr>
            <w:tcW w:w="5563" w:type="dxa"/>
          </w:tcPr>
          <w:p w:rsidR="0044576A" w:rsidRPr="00DC2F09" w:rsidRDefault="0044576A" w:rsidP="0044576A">
            <w:pPr>
              <w:jc w:val="center"/>
              <w:rPr>
                <w:rFonts w:ascii="Times New Roman" w:hAnsi="Times New Roman" w:cs="Times New Roman"/>
                <w:sz w:val="24"/>
                <w:szCs w:val="24"/>
              </w:rPr>
            </w:pPr>
            <w:r w:rsidRPr="00DC2F09">
              <w:rPr>
                <w:rFonts w:ascii="Times New Roman" w:hAnsi="Times New Roman" w:cs="Times New Roman"/>
                <w:sz w:val="24"/>
                <w:szCs w:val="24"/>
              </w:rPr>
              <w:t>Наименование должности</w:t>
            </w:r>
          </w:p>
        </w:tc>
        <w:tc>
          <w:tcPr>
            <w:tcW w:w="3191" w:type="dxa"/>
          </w:tcPr>
          <w:p w:rsidR="0044576A" w:rsidRPr="00DC2F09" w:rsidRDefault="0044576A" w:rsidP="0044576A">
            <w:pPr>
              <w:jc w:val="center"/>
              <w:rPr>
                <w:rFonts w:ascii="Times New Roman" w:hAnsi="Times New Roman" w:cs="Times New Roman"/>
                <w:sz w:val="24"/>
                <w:szCs w:val="24"/>
              </w:rPr>
            </w:pPr>
            <w:r w:rsidRPr="00DC2F09">
              <w:rPr>
                <w:rFonts w:ascii="Times New Roman" w:hAnsi="Times New Roman" w:cs="Times New Roman"/>
                <w:sz w:val="24"/>
                <w:szCs w:val="24"/>
              </w:rPr>
              <w:t>Рабочее время</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1</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bCs/>
                <w:spacing w:val="-1"/>
                <w:sz w:val="24"/>
                <w:szCs w:val="24"/>
              </w:rPr>
              <w:t xml:space="preserve">Заведующий                                                                             </w:t>
            </w:r>
          </w:p>
        </w:tc>
        <w:tc>
          <w:tcPr>
            <w:tcW w:w="3191" w:type="dxa"/>
          </w:tcPr>
          <w:p w:rsidR="0044576A" w:rsidRPr="00DC2F09" w:rsidRDefault="0044576A" w:rsidP="0044576A">
            <w:pPr>
              <w:shd w:val="clear" w:color="auto" w:fill="FFFFFF"/>
              <w:spacing w:before="5"/>
              <w:jc w:val="both"/>
              <w:rPr>
                <w:rFonts w:ascii="Times New Roman" w:hAnsi="Times New Roman" w:cs="Times New Roman"/>
                <w:bCs/>
                <w:spacing w:val="-1"/>
                <w:sz w:val="24"/>
                <w:szCs w:val="24"/>
              </w:rPr>
            </w:pPr>
            <w:r w:rsidRPr="00DC2F09">
              <w:rPr>
                <w:rFonts w:ascii="Times New Roman" w:hAnsi="Times New Roman" w:cs="Times New Roman"/>
                <w:bCs/>
                <w:spacing w:val="-1"/>
                <w:sz w:val="24"/>
                <w:szCs w:val="24"/>
              </w:rPr>
              <w:t>8.00 – 16.00</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2</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bCs/>
                <w:spacing w:val="-1"/>
                <w:sz w:val="24"/>
                <w:szCs w:val="24"/>
              </w:rPr>
              <w:t xml:space="preserve">Заместитель заведующего                                                       </w:t>
            </w:r>
          </w:p>
        </w:tc>
        <w:tc>
          <w:tcPr>
            <w:tcW w:w="3191" w:type="dxa"/>
          </w:tcPr>
          <w:p w:rsidR="0044576A" w:rsidRPr="00DC2F09" w:rsidRDefault="0044576A" w:rsidP="0044576A">
            <w:pPr>
              <w:shd w:val="clear" w:color="auto" w:fill="FFFFFF"/>
              <w:spacing w:before="5"/>
              <w:jc w:val="both"/>
              <w:rPr>
                <w:rFonts w:ascii="Times New Roman" w:hAnsi="Times New Roman" w:cs="Times New Roman"/>
                <w:bCs/>
                <w:spacing w:val="-1"/>
                <w:sz w:val="24"/>
                <w:szCs w:val="24"/>
              </w:rPr>
            </w:pPr>
            <w:r w:rsidRPr="00DC2F09">
              <w:rPr>
                <w:rFonts w:ascii="Times New Roman" w:hAnsi="Times New Roman" w:cs="Times New Roman"/>
                <w:bCs/>
                <w:spacing w:val="-1"/>
                <w:sz w:val="24"/>
                <w:szCs w:val="24"/>
              </w:rPr>
              <w:t>8.00 – 16.00</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p>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3</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Воспитатели  работают в двусменном режиме:</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1 смена – 7.00 – 14.12;</w:t>
            </w:r>
          </w:p>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2 смена – 11.48 – 19.00.</w:t>
            </w:r>
          </w:p>
          <w:p w:rsidR="0044576A" w:rsidRPr="00DC2F09" w:rsidRDefault="0044576A" w:rsidP="0044576A">
            <w:pPr>
              <w:rPr>
                <w:rFonts w:ascii="Times New Roman" w:hAnsi="Times New Roman" w:cs="Times New Roman"/>
                <w:sz w:val="24"/>
                <w:szCs w:val="24"/>
              </w:rPr>
            </w:pP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4</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Младшие воспитатели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8.00 – 17.00, с перерывом 1 час</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5</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Педагог-психолог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8.00 – 15.00</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6</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Учитель-логопед работает в двусменном режиме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15.00 – 19.00; 8.00 – 12.00</w:t>
            </w:r>
          </w:p>
        </w:tc>
      </w:tr>
      <w:tr w:rsidR="00DC2F09" w:rsidRPr="00DC2F09" w:rsidTr="0044576A">
        <w:tc>
          <w:tcPr>
            <w:tcW w:w="817"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7</w:t>
            </w:r>
          </w:p>
        </w:tc>
        <w:tc>
          <w:tcPr>
            <w:tcW w:w="5563"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Музыкальные руководители работают</w:t>
            </w:r>
          </w:p>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в двусменном режиме</w:t>
            </w:r>
            <w:r w:rsidR="0044576A" w:rsidRPr="00DC2F09">
              <w:rPr>
                <w:rFonts w:ascii="Times New Roman" w:hAnsi="Times New Roman" w:cs="Times New Roman"/>
                <w:sz w:val="24"/>
                <w:szCs w:val="24"/>
              </w:rPr>
              <w:t xml:space="preserve">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1 смена – 8.30 – 13.30;</w:t>
            </w:r>
          </w:p>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                                                                                                  2 смена – 14.00 – 19.00.</w:t>
            </w:r>
          </w:p>
        </w:tc>
      </w:tr>
      <w:tr w:rsidR="00DC2F09" w:rsidRPr="00DC2F09" w:rsidTr="0044576A">
        <w:tc>
          <w:tcPr>
            <w:tcW w:w="817" w:type="dxa"/>
          </w:tcPr>
          <w:p w:rsidR="00B91D86"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8</w:t>
            </w:r>
          </w:p>
        </w:tc>
        <w:tc>
          <w:tcPr>
            <w:tcW w:w="5563" w:type="dxa"/>
          </w:tcPr>
          <w:p w:rsidR="00B91D86" w:rsidRPr="00DC2F09" w:rsidRDefault="00B91D86"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Инструктор по физической культуре </w:t>
            </w:r>
          </w:p>
        </w:tc>
        <w:tc>
          <w:tcPr>
            <w:tcW w:w="3191" w:type="dxa"/>
          </w:tcPr>
          <w:p w:rsidR="00B91D86" w:rsidRPr="00DC2F09" w:rsidRDefault="00B91D86" w:rsidP="0044576A">
            <w:pPr>
              <w:jc w:val="both"/>
              <w:rPr>
                <w:rFonts w:ascii="Times New Roman" w:hAnsi="Times New Roman" w:cs="Times New Roman"/>
                <w:sz w:val="24"/>
                <w:szCs w:val="24"/>
              </w:rPr>
            </w:pPr>
            <w:r w:rsidRPr="00DC2F09">
              <w:rPr>
                <w:rFonts w:ascii="Times New Roman" w:hAnsi="Times New Roman" w:cs="Times New Roman"/>
                <w:sz w:val="24"/>
                <w:szCs w:val="24"/>
              </w:rPr>
              <w:t>8.00 – 15.12</w:t>
            </w:r>
          </w:p>
        </w:tc>
      </w:tr>
      <w:tr w:rsidR="00DC2F09" w:rsidRPr="00DC2F09" w:rsidTr="0044576A">
        <w:trPr>
          <w:trHeight w:val="437"/>
        </w:trPr>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9</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Завхоз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 8.00 – 17.00с перерывом 1 час                                                                              </w:t>
            </w:r>
          </w:p>
        </w:tc>
      </w:tr>
      <w:tr w:rsidR="00DC2F09" w:rsidRPr="00DC2F09" w:rsidTr="0044576A">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10</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Кастелянша  </w:t>
            </w:r>
          </w:p>
        </w:tc>
        <w:tc>
          <w:tcPr>
            <w:tcW w:w="3191"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8.00 – 17.00 с перерывом 1 час</w:t>
            </w:r>
          </w:p>
        </w:tc>
      </w:tr>
      <w:tr w:rsidR="00DC2F09" w:rsidRPr="00DC2F09" w:rsidTr="0044576A">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11</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Машинист по стирке и ремонту спецодежды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8.00 – 17.00 перерывом 1 час</w:t>
            </w:r>
          </w:p>
          <w:p w:rsidR="0044576A" w:rsidRPr="00DC2F09" w:rsidRDefault="0044576A" w:rsidP="0044576A">
            <w:pPr>
              <w:rPr>
                <w:rFonts w:ascii="Times New Roman" w:hAnsi="Times New Roman" w:cs="Times New Roman"/>
                <w:sz w:val="24"/>
                <w:szCs w:val="24"/>
              </w:rPr>
            </w:pPr>
          </w:p>
        </w:tc>
      </w:tr>
      <w:tr w:rsidR="00DC2F09" w:rsidRPr="00DC2F09" w:rsidTr="0044576A">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12</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Подсобный рабочий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8.00 – 17.00, с перерывом 1 час</w:t>
            </w:r>
          </w:p>
        </w:tc>
      </w:tr>
      <w:tr w:rsidR="00DC2F09" w:rsidRPr="00DC2F09" w:rsidTr="0044576A">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13</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Рабочий по ремонту и обслуживанию здания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8.00 – 17.00 с перерывом 1 час</w:t>
            </w:r>
          </w:p>
        </w:tc>
      </w:tr>
      <w:tr w:rsidR="00DC2F09" w:rsidRPr="00DC2F09" w:rsidTr="0044576A">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14</w:t>
            </w:r>
          </w:p>
        </w:tc>
        <w:tc>
          <w:tcPr>
            <w:tcW w:w="5563" w:type="dxa"/>
          </w:tcPr>
          <w:p w:rsidR="0044576A" w:rsidRPr="00DC2F09" w:rsidRDefault="00B91D86"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Повар </w:t>
            </w:r>
            <w:r w:rsidR="0044576A" w:rsidRPr="00DC2F09">
              <w:rPr>
                <w:rFonts w:ascii="Times New Roman" w:hAnsi="Times New Roman" w:cs="Times New Roman"/>
                <w:sz w:val="24"/>
                <w:szCs w:val="24"/>
              </w:rPr>
              <w:t xml:space="preserve">работает                                                 </w:t>
            </w:r>
          </w:p>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в двусменном режиме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 1 смена 6.00 – 14.00</w:t>
            </w:r>
          </w:p>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 2 смена   9.00 –  17.00                                               </w:t>
            </w:r>
          </w:p>
        </w:tc>
      </w:tr>
      <w:tr w:rsidR="00DC2F09" w:rsidRPr="00DC2F09" w:rsidTr="002101E8">
        <w:trPr>
          <w:trHeight w:val="876"/>
        </w:trPr>
        <w:tc>
          <w:tcPr>
            <w:tcW w:w="817" w:type="dxa"/>
          </w:tcPr>
          <w:p w:rsidR="0044576A" w:rsidRPr="00DC2F09" w:rsidRDefault="00B91D86" w:rsidP="0044576A">
            <w:pPr>
              <w:rPr>
                <w:rFonts w:ascii="Times New Roman" w:hAnsi="Times New Roman" w:cs="Times New Roman"/>
                <w:sz w:val="24"/>
                <w:szCs w:val="24"/>
              </w:rPr>
            </w:pPr>
            <w:r w:rsidRPr="00DC2F09">
              <w:rPr>
                <w:rFonts w:ascii="Times New Roman" w:hAnsi="Times New Roman" w:cs="Times New Roman"/>
                <w:sz w:val="24"/>
                <w:szCs w:val="24"/>
              </w:rPr>
              <w:t>15</w:t>
            </w:r>
          </w:p>
        </w:tc>
        <w:tc>
          <w:tcPr>
            <w:tcW w:w="5563" w:type="dxa"/>
          </w:tcPr>
          <w:p w:rsidR="0044576A" w:rsidRPr="00DC2F09" w:rsidRDefault="0044576A" w:rsidP="0044576A">
            <w:pPr>
              <w:rPr>
                <w:rFonts w:ascii="Times New Roman" w:hAnsi="Times New Roman" w:cs="Times New Roman"/>
                <w:sz w:val="24"/>
                <w:szCs w:val="24"/>
              </w:rPr>
            </w:pPr>
            <w:r w:rsidRPr="00DC2F09">
              <w:rPr>
                <w:rFonts w:ascii="Times New Roman" w:hAnsi="Times New Roman" w:cs="Times New Roman"/>
                <w:sz w:val="24"/>
                <w:szCs w:val="24"/>
              </w:rPr>
              <w:t xml:space="preserve">Сторож     </w:t>
            </w:r>
          </w:p>
        </w:tc>
        <w:tc>
          <w:tcPr>
            <w:tcW w:w="3191" w:type="dxa"/>
          </w:tcPr>
          <w:p w:rsidR="0044576A" w:rsidRPr="00DC2F09" w:rsidRDefault="0044576A" w:rsidP="0044576A">
            <w:pPr>
              <w:jc w:val="both"/>
              <w:rPr>
                <w:rFonts w:ascii="Times New Roman" w:hAnsi="Times New Roman" w:cs="Times New Roman"/>
                <w:sz w:val="24"/>
                <w:szCs w:val="24"/>
              </w:rPr>
            </w:pPr>
            <w:r w:rsidRPr="00DC2F09">
              <w:rPr>
                <w:rFonts w:ascii="Times New Roman" w:hAnsi="Times New Roman" w:cs="Times New Roman"/>
                <w:sz w:val="24"/>
                <w:szCs w:val="24"/>
              </w:rPr>
              <w:t xml:space="preserve">скользящий график, в соответствии с графиком работы                                                                                                                                                 </w:t>
            </w:r>
          </w:p>
        </w:tc>
      </w:tr>
      <w:tr w:rsidR="00DC2F09" w:rsidRPr="00DC2F09" w:rsidTr="0044576A">
        <w:tc>
          <w:tcPr>
            <w:tcW w:w="817" w:type="dxa"/>
          </w:tcPr>
          <w:p w:rsidR="002101E8" w:rsidRPr="00DC2F09" w:rsidRDefault="002101E8" w:rsidP="0044576A">
            <w:pPr>
              <w:rPr>
                <w:rFonts w:ascii="Times New Roman" w:hAnsi="Times New Roman" w:cs="Times New Roman"/>
                <w:sz w:val="24"/>
                <w:szCs w:val="24"/>
              </w:rPr>
            </w:pPr>
            <w:r w:rsidRPr="00DC2F09">
              <w:rPr>
                <w:rFonts w:ascii="Times New Roman" w:hAnsi="Times New Roman" w:cs="Times New Roman"/>
                <w:sz w:val="24"/>
                <w:szCs w:val="24"/>
              </w:rPr>
              <w:t>16</w:t>
            </w:r>
          </w:p>
        </w:tc>
        <w:tc>
          <w:tcPr>
            <w:tcW w:w="5563" w:type="dxa"/>
          </w:tcPr>
          <w:p w:rsidR="002101E8" w:rsidRPr="00DC2F09" w:rsidRDefault="002101E8" w:rsidP="0044576A">
            <w:pPr>
              <w:rPr>
                <w:rFonts w:ascii="Times New Roman" w:hAnsi="Times New Roman" w:cs="Times New Roman"/>
                <w:sz w:val="24"/>
                <w:szCs w:val="24"/>
              </w:rPr>
            </w:pPr>
            <w:r w:rsidRPr="00DC2F09">
              <w:rPr>
                <w:rFonts w:ascii="Times New Roman" w:hAnsi="Times New Roman" w:cs="Times New Roman"/>
                <w:sz w:val="24"/>
                <w:szCs w:val="24"/>
              </w:rPr>
              <w:t>Кладовщик</w:t>
            </w:r>
          </w:p>
        </w:tc>
        <w:tc>
          <w:tcPr>
            <w:tcW w:w="3191" w:type="dxa"/>
          </w:tcPr>
          <w:p w:rsidR="002101E8" w:rsidRPr="00DC2F09" w:rsidRDefault="002101E8" w:rsidP="0044576A">
            <w:pPr>
              <w:jc w:val="both"/>
              <w:rPr>
                <w:rFonts w:ascii="Times New Roman" w:hAnsi="Times New Roman" w:cs="Times New Roman"/>
                <w:sz w:val="24"/>
                <w:szCs w:val="24"/>
              </w:rPr>
            </w:pPr>
            <w:r w:rsidRPr="00DC2F09">
              <w:rPr>
                <w:rFonts w:ascii="Times New Roman" w:hAnsi="Times New Roman" w:cs="Times New Roman"/>
                <w:sz w:val="24"/>
                <w:szCs w:val="24"/>
              </w:rPr>
              <w:t>8.00 – 17.00 с перерывом 1 час</w:t>
            </w:r>
          </w:p>
        </w:tc>
      </w:tr>
      <w:tr w:rsidR="00DC2F09" w:rsidRPr="00DC2F09" w:rsidTr="0044576A">
        <w:tc>
          <w:tcPr>
            <w:tcW w:w="817" w:type="dxa"/>
          </w:tcPr>
          <w:p w:rsidR="00DC2F09" w:rsidRPr="00DC2F09" w:rsidRDefault="00DC2F09" w:rsidP="0044576A">
            <w:pPr>
              <w:rPr>
                <w:rFonts w:ascii="Times New Roman" w:hAnsi="Times New Roman" w:cs="Times New Roman"/>
                <w:sz w:val="24"/>
                <w:szCs w:val="24"/>
              </w:rPr>
            </w:pPr>
          </w:p>
        </w:tc>
        <w:tc>
          <w:tcPr>
            <w:tcW w:w="5563" w:type="dxa"/>
          </w:tcPr>
          <w:p w:rsidR="00DC2F09" w:rsidRPr="00DC2F09" w:rsidRDefault="00DC2F09" w:rsidP="0044576A">
            <w:pPr>
              <w:rPr>
                <w:rFonts w:ascii="Times New Roman" w:hAnsi="Times New Roman" w:cs="Times New Roman"/>
                <w:sz w:val="24"/>
                <w:szCs w:val="24"/>
              </w:rPr>
            </w:pPr>
          </w:p>
        </w:tc>
        <w:tc>
          <w:tcPr>
            <w:tcW w:w="3191" w:type="dxa"/>
          </w:tcPr>
          <w:p w:rsidR="00DC2F09" w:rsidRPr="00DC2F09" w:rsidRDefault="00DC2F09" w:rsidP="0044576A">
            <w:pPr>
              <w:jc w:val="both"/>
              <w:rPr>
                <w:rFonts w:ascii="Times New Roman" w:hAnsi="Times New Roman" w:cs="Times New Roman"/>
                <w:sz w:val="24"/>
                <w:szCs w:val="24"/>
              </w:rPr>
            </w:pPr>
          </w:p>
        </w:tc>
      </w:tr>
    </w:tbl>
    <w:p w:rsidR="004D3915" w:rsidRPr="00DC2F09" w:rsidRDefault="004D3915" w:rsidP="000256CD">
      <w:pPr>
        <w:shd w:val="clear" w:color="auto" w:fill="FFFFFF"/>
        <w:spacing w:before="5"/>
        <w:ind w:left="62"/>
        <w:jc w:val="both"/>
        <w:rPr>
          <w:rFonts w:ascii="Times New Roman" w:eastAsia="Calibri" w:hAnsi="Times New Roman" w:cs="Times New Roman"/>
          <w:bCs/>
          <w:spacing w:val="-1"/>
          <w:sz w:val="24"/>
          <w:szCs w:val="24"/>
        </w:rPr>
      </w:pPr>
    </w:p>
    <w:p w:rsidR="004D3915" w:rsidRPr="00DC2F09" w:rsidRDefault="004D3915" w:rsidP="000256CD">
      <w:pPr>
        <w:shd w:val="clear" w:color="auto" w:fill="FFFFFF"/>
        <w:spacing w:before="5"/>
        <w:ind w:left="62"/>
        <w:jc w:val="both"/>
        <w:rPr>
          <w:rFonts w:ascii="Times New Roman" w:hAnsi="Times New Roman" w:cs="Times New Roman"/>
          <w:bCs/>
          <w:spacing w:val="-1"/>
          <w:sz w:val="24"/>
          <w:szCs w:val="24"/>
        </w:rPr>
      </w:pPr>
    </w:p>
    <w:p w:rsidR="0044576A" w:rsidRPr="00DC2F09" w:rsidRDefault="0044576A" w:rsidP="000256CD">
      <w:pPr>
        <w:jc w:val="both"/>
        <w:rPr>
          <w:rFonts w:ascii="Times New Roman" w:hAnsi="Times New Roman" w:cs="Times New Roman"/>
          <w:sz w:val="24"/>
          <w:szCs w:val="24"/>
        </w:rPr>
      </w:pPr>
      <w:r w:rsidRPr="00DC2F09">
        <w:rPr>
          <w:rFonts w:ascii="Times New Roman" w:hAnsi="Times New Roman" w:cs="Times New Roman"/>
          <w:sz w:val="24"/>
          <w:szCs w:val="24"/>
        </w:rPr>
        <w:t xml:space="preserve">                 </w:t>
      </w:r>
    </w:p>
    <w:p w:rsidR="0044576A" w:rsidRPr="00DC2F09" w:rsidRDefault="0044576A" w:rsidP="0044576A"/>
    <w:p w:rsidR="004D3915" w:rsidRPr="00DC2F09" w:rsidRDefault="00CC5A58" w:rsidP="000256CD">
      <w:pPr>
        <w:jc w:val="both"/>
        <w:rPr>
          <w:rFonts w:ascii="Times New Roman" w:hAnsi="Times New Roman" w:cs="Times New Roman"/>
          <w:sz w:val="24"/>
          <w:szCs w:val="24"/>
        </w:rPr>
      </w:pPr>
      <w:r w:rsidRPr="00DC2F09">
        <w:rPr>
          <w:rFonts w:ascii="Times New Roman" w:hAnsi="Times New Roman" w:cs="Times New Roman"/>
          <w:sz w:val="24"/>
          <w:szCs w:val="24"/>
        </w:rPr>
        <w:t xml:space="preserve">                                                                            </w:t>
      </w:r>
    </w:p>
    <w:p w:rsidR="004D3915" w:rsidRPr="00DC2F09" w:rsidRDefault="004D3915" w:rsidP="000256CD">
      <w:pPr>
        <w:jc w:val="both"/>
        <w:rPr>
          <w:rFonts w:ascii="Times New Roman" w:hAnsi="Times New Roman" w:cs="Times New Roman"/>
          <w:sz w:val="24"/>
          <w:szCs w:val="24"/>
        </w:rPr>
      </w:pPr>
    </w:p>
    <w:p w:rsidR="004D3915" w:rsidRPr="00DC2F09" w:rsidRDefault="004D3915" w:rsidP="000256CD">
      <w:pPr>
        <w:jc w:val="both"/>
        <w:rPr>
          <w:rFonts w:ascii="Times New Roman" w:hAnsi="Times New Roman" w:cs="Times New Roman"/>
          <w:sz w:val="24"/>
          <w:szCs w:val="24"/>
        </w:rPr>
      </w:pPr>
    </w:p>
    <w:p w:rsidR="004D3915" w:rsidRPr="00DC2F09" w:rsidRDefault="004D3915" w:rsidP="000256CD">
      <w:pPr>
        <w:jc w:val="both"/>
        <w:rPr>
          <w:rFonts w:ascii="Times New Roman" w:hAnsi="Times New Roman" w:cs="Times New Roman"/>
          <w:sz w:val="24"/>
          <w:szCs w:val="24"/>
        </w:rPr>
      </w:pPr>
    </w:p>
    <w:p w:rsidR="004D3915" w:rsidRPr="00DC2F09" w:rsidRDefault="004D3915" w:rsidP="000256CD">
      <w:pPr>
        <w:jc w:val="both"/>
        <w:rPr>
          <w:rFonts w:ascii="Times New Roman" w:hAnsi="Times New Roman" w:cs="Times New Roman"/>
          <w:sz w:val="24"/>
          <w:szCs w:val="24"/>
        </w:rPr>
      </w:pPr>
    </w:p>
    <w:p w:rsidR="004D3915" w:rsidRPr="00DC2F09" w:rsidRDefault="004D3915" w:rsidP="000256CD">
      <w:pPr>
        <w:shd w:val="clear" w:color="auto" w:fill="FFFFFF"/>
        <w:spacing w:before="5"/>
        <w:ind w:left="62"/>
        <w:jc w:val="both"/>
        <w:rPr>
          <w:rFonts w:ascii="Times New Roman" w:eastAsia="Calibri" w:hAnsi="Times New Roman" w:cs="Times New Roman"/>
          <w:sz w:val="24"/>
          <w:szCs w:val="24"/>
        </w:rPr>
      </w:pPr>
    </w:p>
    <w:p w:rsidR="004D3915" w:rsidRPr="00DC2F09" w:rsidRDefault="004D3915" w:rsidP="000256CD">
      <w:pPr>
        <w:spacing w:after="346"/>
        <w:jc w:val="both"/>
        <w:rPr>
          <w:rFonts w:ascii="Times New Roman" w:eastAsia="Calibri" w:hAnsi="Times New Roman" w:cs="Times New Roman"/>
          <w:sz w:val="24"/>
          <w:szCs w:val="24"/>
        </w:rPr>
      </w:pPr>
    </w:p>
    <w:tbl>
      <w:tblPr>
        <w:tblW w:w="0" w:type="auto"/>
        <w:tblInd w:w="324" w:type="dxa"/>
        <w:tblLayout w:type="fixed"/>
        <w:tblCellMar>
          <w:left w:w="40" w:type="dxa"/>
          <w:right w:w="40" w:type="dxa"/>
        </w:tblCellMar>
        <w:tblLook w:val="0000" w:firstRow="0" w:lastRow="0" w:firstColumn="0" w:lastColumn="0" w:noHBand="0" w:noVBand="0"/>
      </w:tblPr>
      <w:tblGrid>
        <w:gridCol w:w="4007"/>
        <w:gridCol w:w="2534"/>
      </w:tblGrid>
      <w:tr w:rsidR="00DC2F09" w:rsidRPr="00DC2F09" w:rsidTr="00A85001">
        <w:trPr>
          <w:trHeight w:hRule="exact" w:val="326"/>
        </w:trPr>
        <w:tc>
          <w:tcPr>
            <w:tcW w:w="4007" w:type="dxa"/>
            <w:tcBorders>
              <w:top w:val="nil"/>
              <w:left w:val="nil"/>
              <w:bottom w:val="nil"/>
              <w:right w:val="nil"/>
            </w:tcBorders>
            <w:shd w:val="clear" w:color="auto" w:fill="FFFFFF"/>
          </w:tcPr>
          <w:p w:rsidR="004D3915" w:rsidRPr="00DC2F09" w:rsidRDefault="004D3915" w:rsidP="000256CD">
            <w:pPr>
              <w:shd w:val="clear" w:color="auto" w:fill="FFFFFF"/>
              <w:jc w:val="both"/>
              <w:rPr>
                <w:rFonts w:ascii="Times New Roman" w:eastAsia="Calibri" w:hAnsi="Times New Roman" w:cs="Times New Roman"/>
                <w:sz w:val="24"/>
                <w:szCs w:val="24"/>
              </w:rPr>
            </w:pPr>
          </w:p>
        </w:tc>
        <w:tc>
          <w:tcPr>
            <w:tcW w:w="2534" w:type="dxa"/>
            <w:tcBorders>
              <w:top w:val="nil"/>
              <w:left w:val="nil"/>
              <w:bottom w:val="nil"/>
              <w:right w:val="nil"/>
            </w:tcBorders>
            <w:shd w:val="clear" w:color="auto" w:fill="FFFFFF"/>
          </w:tcPr>
          <w:p w:rsidR="004D3915" w:rsidRPr="00DC2F09" w:rsidRDefault="004D3915" w:rsidP="000256CD">
            <w:pPr>
              <w:shd w:val="clear" w:color="auto" w:fill="FFFFFF"/>
              <w:ind w:left="806"/>
              <w:jc w:val="both"/>
              <w:rPr>
                <w:rFonts w:ascii="Times New Roman" w:eastAsia="Calibri" w:hAnsi="Times New Roman" w:cs="Times New Roman"/>
                <w:sz w:val="24"/>
                <w:szCs w:val="24"/>
              </w:rPr>
            </w:pPr>
          </w:p>
        </w:tc>
      </w:tr>
    </w:tbl>
    <w:p w:rsidR="00D739F6" w:rsidRPr="00DC2F09" w:rsidRDefault="00D739F6" w:rsidP="000256CD">
      <w:pPr>
        <w:rPr>
          <w:rFonts w:ascii="Times New Roman" w:hAnsi="Times New Roman" w:cs="Times New Roman"/>
          <w:sz w:val="24"/>
          <w:szCs w:val="24"/>
        </w:rPr>
      </w:pPr>
    </w:p>
    <w:sectPr w:rsidR="00D739F6" w:rsidRPr="00DC2F09" w:rsidSect="00D7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E8F"/>
    <w:multiLevelType w:val="multilevel"/>
    <w:tmpl w:val="BB16D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7E124F"/>
    <w:multiLevelType w:val="multilevel"/>
    <w:tmpl w:val="472E032E"/>
    <w:lvl w:ilvl="0">
      <w:start w:val="1"/>
      <w:numFmt w:val="decimal"/>
      <w:lvlText w:val="%1."/>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3915"/>
    <w:rsid w:val="000178D4"/>
    <w:rsid w:val="000256CD"/>
    <w:rsid w:val="000E7E82"/>
    <w:rsid w:val="000F1279"/>
    <w:rsid w:val="00130697"/>
    <w:rsid w:val="00147FD2"/>
    <w:rsid w:val="001A0E13"/>
    <w:rsid w:val="002101E8"/>
    <w:rsid w:val="002770B0"/>
    <w:rsid w:val="002D3A42"/>
    <w:rsid w:val="002D6A23"/>
    <w:rsid w:val="003048EE"/>
    <w:rsid w:val="003D7EB3"/>
    <w:rsid w:val="003F4FE6"/>
    <w:rsid w:val="00443924"/>
    <w:rsid w:val="0044576A"/>
    <w:rsid w:val="004D3915"/>
    <w:rsid w:val="006769FE"/>
    <w:rsid w:val="006C07A6"/>
    <w:rsid w:val="006F1D81"/>
    <w:rsid w:val="00735945"/>
    <w:rsid w:val="0084041D"/>
    <w:rsid w:val="00904159"/>
    <w:rsid w:val="009A171D"/>
    <w:rsid w:val="009C54E2"/>
    <w:rsid w:val="00A85001"/>
    <w:rsid w:val="00B63670"/>
    <w:rsid w:val="00B91D86"/>
    <w:rsid w:val="00B95B48"/>
    <w:rsid w:val="00BA5CA9"/>
    <w:rsid w:val="00BE7271"/>
    <w:rsid w:val="00C345BD"/>
    <w:rsid w:val="00CC5A58"/>
    <w:rsid w:val="00CD7961"/>
    <w:rsid w:val="00D4227C"/>
    <w:rsid w:val="00D644C1"/>
    <w:rsid w:val="00D72153"/>
    <w:rsid w:val="00D739F6"/>
    <w:rsid w:val="00DC2F09"/>
    <w:rsid w:val="00DF211C"/>
    <w:rsid w:val="00ED2403"/>
    <w:rsid w:val="00FD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4B63"/>
  <w15:docId w15:val="{B3C00D95-A5D9-4BD2-BA44-D8E356C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130697"/>
    <w:rPr>
      <w:rFonts w:ascii="Times New Roman" w:hAnsi="Times New Roman"/>
      <w:shd w:val="clear" w:color="auto" w:fill="FFFFFF"/>
    </w:rPr>
  </w:style>
  <w:style w:type="paragraph" w:customStyle="1" w:styleId="20">
    <w:name w:val="Основной текст (2)"/>
    <w:basedOn w:val="a"/>
    <w:link w:val="2"/>
    <w:rsid w:val="00130697"/>
    <w:pPr>
      <w:widowControl w:val="0"/>
      <w:shd w:val="clear" w:color="auto" w:fill="FFFFFF"/>
      <w:spacing w:after="0" w:line="274" w:lineRule="exact"/>
      <w:jc w:val="both"/>
    </w:pPr>
    <w:rPr>
      <w:rFonts w:ascii="Times New Roman" w:hAnsi="Times New Roman"/>
    </w:rPr>
  </w:style>
  <w:style w:type="character" w:styleId="a4">
    <w:name w:val="Hyperlink"/>
    <w:basedOn w:val="a0"/>
    <w:uiPriority w:val="99"/>
    <w:semiHidden/>
    <w:unhideWhenUsed/>
    <w:rsid w:val="001A0E13"/>
    <w:rPr>
      <w:color w:val="0000FF"/>
      <w:u w:val="single"/>
    </w:rPr>
  </w:style>
  <w:style w:type="paragraph" w:styleId="a5">
    <w:name w:val="Normal (Web)"/>
    <w:basedOn w:val="a"/>
    <w:uiPriority w:val="99"/>
    <w:semiHidden/>
    <w:unhideWhenUsed/>
    <w:rsid w:val="001A0E13"/>
    <w:rPr>
      <w:rFonts w:ascii="Times New Roman" w:hAnsi="Times New Roman" w:cs="Times New Roman"/>
      <w:sz w:val="24"/>
      <w:szCs w:val="24"/>
    </w:rPr>
  </w:style>
  <w:style w:type="paragraph" w:styleId="a6">
    <w:name w:val="Balloon Text"/>
    <w:basedOn w:val="a"/>
    <w:link w:val="a7"/>
    <w:uiPriority w:val="99"/>
    <w:semiHidden/>
    <w:unhideWhenUsed/>
    <w:rsid w:val="00DC2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2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2909">
      <w:bodyDiv w:val="1"/>
      <w:marLeft w:val="0"/>
      <w:marRight w:val="0"/>
      <w:marTop w:val="0"/>
      <w:marBottom w:val="0"/>
      <w:divBdr>
        <w:top w:val="none" w:sz="0" w:space="0" w:color="auto"/>
        <w:left w:val="none" w:sz="0" w:space="0" w:color="auto"/>
        <w:bottom w:val="none" w:sz="0" w:space="0" w:color="auto"/>
        <w:right w:val="none" w:sz="0" w:space="0" w:color="auto"/>
      </w:divBdr>
    </w:div>
    <w:div w:id="973216138">
      <w:bodyDiv w:val="1"/>
      <w:marLeft w:val="0"/>
      <w:marRight w:val="0"/>
      <w:marTop w:val="0"/>
      <w:marBottom w:val="0"/>
      <w:divBdr>
        <w:top w:val="none" w:sz="0" w:space="0" w:color="auto"/>
        <w:left w:val="none" w:sz="0" w:space="0" w:color="auto"/>
        <w:bottom w:val="none" w:sz="0" w:space="0" w:color="auto"/>
        <w:right w:val="none" w:sz="0" w:space="0" w:color="auto"/>
      </w:divBdr>
      <w:divsChild>
        <w:div w:id="675498298">
          <w:marLeft w:val="0"/>
          <w:marRight w:val="0"/>
          <w:marTop w:val="0"/>
          <w:marBottom w:val="0"/>
          <w:divBdr>
            <w:top w:val="none" w:sz="0" w:space="0" w:color="auto"/>
            <w:left w:val="none" w:sz="0" w:space="0" w:color="auto"/>
            <w:bottom w:val="none" w:sz="0" w:space="0" w:color="auto"/>
            <w:right w:val="none" w:sz="0" w:space="0" w:color="auto"/>
          </w:divBdr>
        </w:div>
      </w:divsChild>
    </w:div>
    <w:div w:id="1016151004">
      <w:bodyDiv w:val="1"/>
      <w:marLeft w:val="0"/>
      <w:marRight w:val="0"/>
      <w:marTop w:val="0"/>
      <w:marBottom w:val="0"/>
      <w:divBdr>
        <w:top w:val="none" w:sz="0" w:space="0" w:color="auto"/>
        <w:left w:val="none" w:sz="0" w:space="0" w:color="auto"/>
        <w:bottom w:val="none" w:sz="0" w:space="0" w:color="auto"/>
        <w:right w:val="none" w:sz="0" w:space="0" w:color="auto"/>
      </w:divBdr>
      <w:divsChild>
        <w:div w:id="1681010219">
          <w:marLeft w:val="0"/>
          <w:marRight w:val="0"/>
          <w:marTop w:val="0"/>
          <w:marBottom w:val="0"/>
          <w:divBdr>
            <w:top w:val="none" w:sz="0" w:space="0" w:color="auto"/>
            <w:left w:val="none" w:sz="0" w:space="0" w:color="auto"/>
            <w:bottom w:val="none" w:sz="0" w:space="0" w:color="auto"/>
            <w:right w:val="none" w:sz="0" w:space="0" w:color="auto"/>
          </w:divBdr>
        </w:div>
        <w:div w:id="785150661">
          <w:marLeft w:val="0"/>
          <w:marRight w:val="0"/>
          <w:marTop w:val="0"/>
          <w:marBottom w:val="0"/>
          <w:divBdr>
            <w:top w:val="none" w:sz="0" w:space="0" w:color="auto"/>
            <w:left w:val="none" w:sz="0" w:space="0" w:color="auto"/>
            <w:bottom w:val="none" w:sz="0" w:space="0" w:color="auto"/>
            <w:right w:val="none" w:sz="0" w:space="0" w:color="auto"/>
          </w:divBdr>
        </w:div>
        <w:div w:id="274485833">
          <w:marLeft w:val="0"/>
          <w:marRight w:val="0"/>
          <w:marTop w:val="0"/>
          <w:marBottom w:val="0"/>
          <w:divBdr>
            <w:top w:val="none" w:sz="0" w:space="0" w:color="auto"/>
            <w:left w:val="none" w:sz="0" w:space="0" w:color="auto"/>
            <w:bottom w:val="none" w:sz="0" w:space="0" w:color="auto"/>
            <w:right w:val="none" w:sz="0" w:space="0" w:color="auto"/>
          </w:divBdr>
        </w:div>
        <w:div w:id="1554004655">
          <w:marLeft w:val="0"/>
          <w:marRight w:val="0"/>
          <w:marTop w:val="0"/>
          <w:marBottom w:val="0"/>
          <w:divBdr>
            <w:top w:val="none" w:sz="0" w:space="0" w:color="auto"/>
            <w:left w:val="none" w:sz="0" w:space="0" w:color="auto"/>
            <w:bottom w:val="none" w:sz="0" w:space="0" w:color="auto"/>
            <w:right w:val="none" w:sz="0" w:space="0" w:color="auto"/>
          </w:divBdr>
        </w:div>
        <w:div w:id="588196614">
          <w:marLeft w:val="0"/>
          <w:marRight w:val="0"/>
          <w:marTop w:val="0"/>
          <w:marBottom w:val="0"/>
          <w:divBdr>
            <w:top w:val="none" w:sz="0" w:space="0" w:color="auto"/>
            <w:left w:val="none" w:sz="0" w:space="0" w:color="auto"/>
            <w:bottom w:val="none" w:sz="0" w:space="0" w:color="auto"/>
            <w:right w:val="none" w:sz="0" w:space="0" w:color="auto"/>
          </w:divBdr>
          <w:divsChild>
            <w:div w:id="1391734855">
              <w:marLeft w:val="0"/>
              <w:marRight w:val="0"/>
              <w:marTop w:val="0"/>
              <w:marBottom w:val="0"/>
              <w:divBdr>
                <w:top w:val="single" w:sz="6" w:space="0" w:color="9F9FDA"/>
                <w:left w:val="single" w:sz="6" w:space="0" w:color="9F9FDA"/>
                <w:bottom w:val="single" w:sz="6" w:space="0" w:color="9F9FDA"/>
                <w:right w:val="single" w:sz="6" w:space="0" w:color="9F9FDA"/>
              </w:divBdr>
              <w:divsChild>
                <w:div w:id="710304777">
                  <w:marLeft w:val="0"/>
                  <w:marRight w:val="0"/>
                  <w:marTop w:val="0"/>
                  <w:marBottom w:val="0"/>
                  <w:divBdr>
                    <w:top w:val="none" w:sz="0" w:space="0" w:color="auto"/>
                    <w:left w:val="none" w:sz="0" w:space="0" w:color="auto"/>
                    <w:bottom w:val="none" w:sz="0" w:space="0" w:color="auto"/>
                    <w:right w:val="none" w:sz="0" w:space="0" w:color="auto"/>
                  </w:divBdr>
                  <w:divsChild>
                    <w:div w:id="1401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9011">
          <w:marLeft w:val="0"/>
          <w:marRight w:val="0"/>
          <w:marTop w:val="0"/>
          <w:marBottom w:val="0"/>
          <w:divBdr>
            <w:top w:val="none" w:sz="0" w:space="0" w:color="auto"/>
            <w:left w:val="none" w:sz="0" w:space="0" w:color="auto"/>
            <w:bottom w:val="none" w:sz="0" w:space="0" w:color="auto"/>
            <w:right w:val="none" w:sz="0" w:space="0" w:color="auto"/>
          </w:divBdr>
        </w:div>
        <w:div w:id="211558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0271/6e9da13e3ad05006d9fdc4eb2987257e13376a28/" TargetMode="External"/><Relationship Id="rId13" Type="http://schemas.openxmlformats.org/officeDocument/2006/relationships/hyperlink" Target="https://www.consultant.ru/document/cons_doc_LAW_105264/" TargetMode="External"/><Relationship Id="rId3" Type="http://schemas.openxmlformats.org/officeDocument/2006/relationships/settings" Target="settings.xml"/><Relationship Id="rId7" Type="http://schemas.openxmlformats.org/officeDocument/2006/relationships/hyperlink" Target="https://www.consultant.ru/document/cons_doc_LAW_34683/b618fae23b33471d3e7e3e373dd93fcced4356b8/" TargetMode="External"/><Relationship Id="rId12" Type="http://schemas.openxmlformats.org/officeDocument/2006/relationships/hyperlink" Target="https://www.consultant.ru/document/cons_doc_LAW_487135/63d103882fc8db710a1e00e243adca21f3987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3279/c99e475a42b948739c2fe6ee9c568bef7c35831e/" TargetMode="External"/><Relationship Id="rId11" Type="http://schemas.openxmlformats.org/officeDocument/2006/relationships/hyperlink" Target="https://www.consultant.ru/document/cons_doc_LAW_34683/d17ef00fba54ddcf943b95c3f70f3f088da3dc22/" TargetMode="External"/><Relationship Id="rId5" Type="http://schemas.openxmlformats.org/officeDocument/2006/relationships/hyperlink" Target="https://www.consultant.ru/document/cons_doc_LAW_385617/bc2589fed580e41d9122ca568d5e77cbbf5d19ae/" TargetMode="External"/><Relationship Id="rId15" Type="http://schemas.openxmlformats.org/officeDocument/2006/relationships/theme" Target="theme/theme1.xml"/><Relationship Id="rId10" Type="http://schemas.openxmlformats.org/officeDocument/2006/relationships/hyperlink" Target="https://www.consultant.ru/document/cons_doc_LAW_34683/d17ef00fba54ddcf943b95c3f70f3f088da3dc22/" TargetMode="External"/><Relationship Id="rId4" Type="http://schemas.openxmlformats.org/officeDocument/2006/relationships/webSettings" Target="webSettings.xml"/><Relationship Id="rId9" Type="http://schemas.openxmlformats.org/officeDocument/2006/relationships/hyperlink" Target="https://www.consultant.ru/document/cons_doc_LAW_19571/828e6b7d254ce74f0bcf539dbcddef70c7a60e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 Снежинка</cp:lastModifiedBy>
  <cp:revision>14</cp:revision>
  <cp:lastPrinted>2025-01-09T10:50:00Z</cp:lastPrinted>
  <dcterms:created xsi:type="dcterms:W3CDTF">2020-02-04T12:31:00Z</dcterms:created>
  <dcterms:modified xsi:type="dcterms:W3CDTF">2025-01-09T12:27:00Z</dcterms:modified>
</cp:coreProperties>
</file>